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D0671" w14:textId="621AE167" w:rsidR="00740AA1" w:rsidRPr="00740AA1" w:rsidRDefault="00740AA1" w:rsidP="00740AA1">
      <w:pPr>
        <w:rPr>
          <w:rFonts w:ascii="Univers Condensed" w:hAnsi="Univers Condensed"/>
        </w:rPr>
      </w:pPr>
    </w:p>
    <w:p w14:paraId="7B0CFB88" w14:textId="41FCF7D3" w:rsidR="00740AA1" w:rsidRPr="00740AA1" w:rsidRDefault="00740AA1" w:rsidP="00740AA1">
      <w:pPr>
        <w:rPr>
          <w:rFonts w:ascii="Univers Condensed" w:hAnsi="Univers Condensed"/>
        </w:rPr>
      </w:pPr>
      <w:r w:rsidRPr="00740AA1">
        <w:rPr>
          <w:rFonts w:ascii="Univers Condensed" w:hAnsi="Univers Condensed"/>
        </w:rPr>
        <w:t>I would like to invite you to apply to become a vendor at the upcoming outdoor season of Montgomery's Inn Farmers' Market (starts May 25).</w:t>
      </w:r>
      <w:r w:rsidR="004C5B79">
        <w:rPr>
          <w:rFonts w:ascii="Univers Condensed" w:hAnsi="Univers Condensed"/>
        </w:rPr>
        <w:t xml:space="preserve"> </w:t>
      </w:r>
      <w:r w:rsidR="004C5B79" w:rsidRPr="004C5B79">
        <w:rPr>
          <w:rFonts w:ascii="Univers Condensed" w:hAnsi="Univers Condensed"/>
        </w:rPr>
        <w:t>Applications are due by April 7. We will st</w:t>
      </w:r>
      <w:r w:rsidR="00E14443">
        <w:rPr>
          <w:rFonts w:ascii="Univers Condensed" w:hAnsi="Univers Condensed"/>
        </w:rPr>
        <w:t xml:space="preserve">rive to notify you of acceptance </w:t>
      </w:r>
      <w:r w:rsidR="004C5B79" w:rsidRPr="004C5B79">
        <w:rPr>
          <w:rFonts w:ascii="Univers Condensed" w:hAnsi="Univers Condensed"/>
        </w:rPr>
        <w:t>before April 22.</w:t>
      </w:r>
    </w:p>
    <w:p w14:paraId="3C1A927B" w14:textId="77777777" w:rsidR="00740AA1" w:rsidRPr="00740AA1" w:rsidRDefault="00740AA1" w:rsidP="00740AA1">
      <w:pPr>
        <w:rPr>
          <w:rFonts w:ascii="Univers Condensed" w:hAnsi="Univers Condensed"/>
        </w:rPr>
      </w:pPr>
    </w:p>
    <w:p w14:paraId="62725F1C" w14:textId="77777777" w:rsidR="00740AA1" w:rsidRPr="00740AA1" w:rsidRDefault="00740AA1" w:rsidP="00740AA1">
      <w:pPr>
        <w:rPr>
          <w:rFonts w:ascii="Univers Condensed" w:hAnsi="Univers Condensed"/>
        </w:rPr>
      </w:pPr>
    </w:p>
    <w:p w14:paraId="58B79AA0" w14:textId="24C20315" w:rsidR="00740AA1" w:rsidRPr="00740AA1" w:rsidRDefault="00740AA1" w:rsidP="00740AA1">
      <w:pPr>
        <w:rPr>
          <w:rFonts w:ascii="Univers Condensed" w:hAnsi="Univers Condensed"/>
        </w:rPr>
      </w:pPr>
      <w:r w:rsidRPr="00740AA1">
        <w:rPr>
          <w:rFonts w:ascii="Univers Condensed" w:hAnsi="Univers Condensed"/>
        </w:rPr>
        <w:t>New &amp; of note</w:t>
      </w:r>
      <w:r w:rsidR="00BE727C">
        <w:rPr>
          <w:rFonts w:ascii="Univers Condensed" w:hAnsi="Univers Condensed"/>
        </w:rPr>
        <w:t xml:space="preserve"> for 2022</w:t>
      </w:r>
      <w:r w:rsidRPr="00740AA1">
        <w:rPr>
          <w:rFonts w:ascii="Univers Condensed" w:hAnsi="Univers Condensed"/>
        </w:rPr>
        <w:t xml:space="preserve">: </w:t>
      </w:r>
    </w:p>
    <w:p w14:paraId="16B3C3B8" w14:textId="77777777" w:rsidR="00740AA1" w:rsidRPr="00740AA1" w:rsidRDefault="00740AA1" w:rsidP="00740AA1">
      <w:pPr>
        <w:rPr>
          <w:rFonts w:ascii="Univers Condensed" w:hAnsi="Univers Condensed"/>
        </w:rPr>
      </w:pPr>
      <w:r w:rsidRPr="00740AA1">
        <w:rPr>
          <w:rFonts w:ascii="Univers Condensed" w:hAnsi="Univers Condensed"/>
        </w:rPr>
        <w:t xml:space="preserve">We're welcoming back to onsite cooking &amp; sampling! (Unless Ontario moves back to </w:t>
      </w:r>
      <w:proofErr w:type="spellStart"/>
      <w:r w:rsidRPr="00740AA1">
        <w:rPr>
          <w:rFonts w:ascii="Univers Condensed" w:hAnsi="Univers Condensed"/>
        </w:rPr>
        <w:t>Covid</w:t>
      </w:r>
      <w:proofErr w:type="spellEnd"/>
      <w:r w:rsidRPr="00740AA1">
        <w:rPr>
          <w:rFonts w:ascii="Univers Condensed" w:hAnsi="Univers Condensed"/>
        </w:rPr>
        <w:t xml:space="preserve"> re-opening stages again)</w:t>
      </w:r>
    </w:p>
    <w:p w14:paraId="09682A49" w14:textId="77777777" w:rsidR="00740AA1" w:rsidRPr="00740AA1" w:rsidRDefault="00740AA1" w:rsidP="00740AA1">
      <w:pPr>
        <w:rPr>
          <w:rFonts w:ascii="Univers Condensed" w:hAnsi="Univers Condensed"/>
        </w:rPr>
      </w:pPr>
      <w:r w:rsidRPr="00740AA1">
        <w:rPr>
          <w:rFonts w:ascii="Univers Condensed" w:hAnsi="Univers Condensed"/>
        </w:rPr>
        <w:t>Access to electrical is limited, so please flag for me if you require &amp; I will do my best to accommodate.</w:t>
      </w:r>
    </w:p>
    <w:p w14:paraId="7C2AEE16" w14:textId="77777777" w:rsidR="00740AA1" w:rsidRPr="00740AA1" w:rsidRDefault="00740AA1" w:rsidP="00740AA1">
      <w:pPr>
        <w:rPr>
          <w:rFonts w:ascii="Univers Condensed" w:hAnsi="Univers Condensed"/>
        </w:rPr>
      </w:pPr>
      <w:r w:rsidRPr="00740AA1">
        <w:rPr>
          <w:rFonts w:ascii="Univers Condensed" w:hAnsi="Univers Condensed"/>
        </w:rPr>
        <w:t>We are not be able to store any equipment or trailers on site between markets.</w:t>
      </w:r>
    </w:p>
    <w:p w14:paraId="15FCAB58" w14:textId="77777777" w:rsidR="00740AA1" w:rsidRPr="00740AA1" w:rsidRDefault="00740AA1" w:rsidP="00740AA1">
      <w:pPr>
        <w:rPr>
          <w:rFonts w:ascii="Univers Condensed" w:hAnsi="Univers Condensed"/>
        </w:rPr>
      </w:pPr>
      <w:r w:rsidRPr="00740AA1">
        <w:rPr>
          <w:rFonts w:ascii="Univers Condensed" w:hAnsi="Univers Condensed"/>
        </w:rPr>
        <w:t xml:space="preserve">Our space is limited and we may not be able to accept all applications. </w:t>
      </w:r>
    </w:p>
    <w:p w14:paraId="25B6C72F" w14:textId="77777777" w:rsidR="004C5B79" w:rsidRPr="00740AA1" w:rsidRDefault="004C5B79" w:rsidP="00740AA1">
      <w:pPr>
        <w:rPr>
          <w:rFonts w:ascii="Univers Condensed" w:hAnsi="Univers Condensed"/>
        </w:rPr>
      </w:pPr>
    </w:p>
    <w:p w14:paraId="76090061" w14:textId="2637A85B" w:rsidR="00740AA1" w:rsidRPr="00353649" w:rsidRDefault="00740AA1" w:rsidP="00740AA1">
      <w:pPr>
        <w:rPr>
          <w:rFonts w:ascii="Univers Condensed" w:hAnsi="Univers Condensed"/>
        </w:rPr>
      </w:pPr>
      <w:r w:rsidRPr="00353649">
        <w:rPr>
          <w:rFonts w:ascii="Univers Condensed" w:hAnsi="Univers Condensed"/>
        </w:rPr>
        <w:t>I'm sorry about the old school format</w:t>
      </w:r>
      <w:r w:rsidR="004C5B79" w:rsidRPr="00353649">
        <w:rPr>
          <w:rFonts w:ascii="Univers Condensed" w:hAnsi="Univers Condensed"/>
        </w:rPr>
        <w:t xml:space="preserve"> of this application</w:t>
      </w:r>
      <w:r w:rsidRPr="00353649">
        <w:rPr>
          <w:rFonts w:ascii="Univers Condensed" w:hAnsi="Univers Condensed"/>
        </w:rPr>
        <w:t xml:space="preserve">—I was trying to get </w:t>
      </w:r>
      <w:r w:rsidR="004C5B79" w:rsidRPr="00353649">
        <w:rPr>
          <w:rFonts w:ascii="Univers Condensed" w:hAnsi="Univers Condensed"/>
        </w:rPr>
        <w:t xml:space="preserve">a </w:t>
      </w:r>
      <w:r w:rsidRPr="00353649">
        <w:rPr>
          <w:rFonts w:ascii="Univers Condensed" w:hAnsi="Univers Condensed"/>
        </w:rPr>
        <w:t xml:space="preserve">new online application up &amp; running for this year, but it just didn’t happen.  </w:t>
      </w:r>
    </w:p>
    <w:p w14:paraId="4B18E424" w14:textId="77777777" w:rsidR="00740AA1" w:rsidRPr="00740AA1" w:rsidRDefault="00740AA1" w:rsidP="00740AA1">
      <w:pPr>
        <w:rPr>
          <w:rFonts w:ascii="Univers Condensed" w:hAnsi="Univers Condensed"/>
        </w:rPr>
      </w:pPr>
      <w:r w:rsidRPr="00740AA1">
        <w:rPr>
          <w:rFonts w:ascii="Univers Condensed" w:hAnsi="Univers Condensed"/>
        </w:rPr>
        <w:t>Feel free to fill out the application in any of these ways:</w:t>
      </w:r>
    </w:p>
    <w:p w14:paraId="14F51146" w14:textId="77777777" w:rsidR="00740AA1" w:rsidRPr="00740AA1" w:rsidRDefault="00740AA1" w:rsidP="00740AA1">
      <w:pPr>
        <w:rPr>
          <w:rFonts w:ascii="Univers Condensed" w:hAnsi="Univers Condensed"/>
        </w:rPr>
      </w:pPr>
      <w:r w:rsidRPr="00740AA1">
        <w:rPr>
          <w:rFonts w:ascii="Univers Condensed" w:hAnsi="Univers Condensed"/>
        </w:rPr>
        <w:t>•</w:t>
      </w:r>
      <w:r w:rsidRPr="00740AA1">
        <w:rPr>
          <w:rFonts w:ascii="Univers Condensed" w:hAnsi="Univers Condensed"/>
        </w:rPr>
        <w:tab/>
        <w:t>Print, fill by hand &amp; send back by mail</w:t>
      </w:r>
    </w:p>
    <w:p w14:paraId="18A455E4" w14:textId="77777777" w:rsidR="00740AA1" w:rsidRPr="00740AA1" w:rsidRDefault="00740AA1" w:rsidP="00740AA1">
      <w:pPr>
        <w:rPr>
          <w:rFonts w:ascii="Univers Condensed" w:hAnsi="Univers Condensed"/>
        </w:rPr>
      </w:pPr>
      <w:r w:rsidRPr="00740AA1">
        <w:rPr>
          <w:rFonts w:ascii="Univers Condensed" w:hAnsi="Univers Condensed"/>
        </w:rPr>
        <w:t>•</w:t>
      </w:r>
      <w:r w:rsidRPr="00740AA1">
        <w:rPr>
          <w:rFonts w:ascii="Univers Condensed" w:hAnsi="Univers Condensed"/>
        </w:rPr>
        <w:tab/>
        <w:t>Print, fill by hand, scan &amp; email back to me</w:t>
      </w:r>
    </w:p>
    <w:p w14:paraId="737FCCCA" w14:textId="77777777" w:rsidR="00740AA1" w:rsidRPr="00740AA1" w:rsidRDefault="00740AA1" w:rsidP="00740AA1">
      <w:pPr>
        <w:rPr>
          <w:rFonts w:ascii="Univers Condensed" w:hAnsi="Univers Condensed"/>
        </w:rPr>
      </w:pPr>
      <w:r w:rsidRPr="00740AA1">
        <w:rPr>
          <w:rFonts w:ascii="Univers Condensed" w:hAnsi="Univers Condensed"/>
        </w:rPr>
        <w:t>•</w:t>
      </w:r>
      <w:r w:rsidRPr="00740AA1">
        <w:rPr>
          <w:rFonts w:ascii="Univers Condensed" w:hAnsi="Univers Condensed"/>
        </w:rPr>
        <w:tab/>
        <w:t>Just open the word doc &amp; type in your info, save &amp; send to me as an attachment</w:t>
      </w:r>
    </w:p>
    <w:p w14:paraId="08E04DBC" w14:textId="77777777" w:rsidR="00740AA1" w:rsidRPr="00740AA1" w:rsidRDefault="00740AA1" w:rsidP="00740AA1">
      <w:pPr>
        <w:rPr>
          <w:rFonts w:ascii="Univers Condensed" w:hAnsi="Univers Condensed"/>
        </w:rPr>
      </w:pPr>
    </w:p>
    <w:p w14:paraId="2673C54A" w14:textId="2012CB96" w:rsidR="00740AA1" w:rsidRDefault="00740AA1" w:rsidP="00740AA1">
      <w:pPr>
        <w:rPr>
          <w:rFonts w:ascii="Univers Condensed" w:hAnsi="Univers Condensed"/>
        </w:rPr>
      </w:pPr>
      <w:r w:rsidRPr="00740AA1">
        <w:rPr>
          <w:rFonts w:ascii="Univers Condensed" w:hAnsi="Univers Condensed"/>
        </w:rPr>
        <w:t>Please let me know if you require accommodation or assistance in completing the form, as I am happy to help.</w:t>
      </w:r>
    </w:p>
    <w:p w14:paraId="6044504D" w14:textId="77777777" w:rsidR="00E14443" w:rsidRDefault="00E14443" w:rsidP="00740AA1">
      <w:pPr>
        <w:rPr>
          <w:rFonts w:ascii="Univers Condensed" w:hAnsi="Univers Condensed"/>
        </w:rPr>
      </w:pPr>
    </w:p>
    <w:p w14:paraId="2E50F9BC" w14:textId="77777777" w:rsidR="00E14443" w:rsidRDefault="00E14443">
      <w:pPr>
        <w:rPr>
          <w:rFonts w:ascii="Univers Condensed" w:hAnsi="Univers Condensed"/>
        </w:rPr>
      </w:pPr>
      <w:r>
        <w:rPr>
          <w:rFonts w:ascii="Univers Condensed" w:hAnsi="Univers Condensed"/>
        </w:rPr>
        <w:t>All the best,</w:t>
      </w:r>
    </w:p>
    <w:p w14:paraId="02445A6D" w14:textId="77777777" w:rsidR="00E14443" w:rsidRDefault="00E14443" w:rsidP="00E14443">
      <w:pPr>
        <w:rPr>
          <w:rFonts w:ascii="Bookman Old Style" w:hAnsi="Bookman Old Style"/>
          <w:color w:val="000080"/>
          <w:sz w:val="27"/>
          <w:szCs w:val="27"/>
          <w:lang w:eastAsia="en-CA"/>
        </w:rPr>
      </w:pPr>
      <w:r>
        <w:rPr>
          <w:rFonts w:ascii="Bookman Old Style" w:hAnsi="Bookman Old Style"/>
          <w:color w:val="000080"/>
          <w:sz w:val="27"/>
          <w:szCs w:val="27"/>
          <w:lang w:eastAsia="en-CA"/>
        </w:rPr>
        <w:t xml:space="preserve">Kate Hill Nicholson </w:t>
      </w:r>
    </w:p>
    <w:p w14:paraId="134DBB87" w14:textId="77777777" w:rsidR="00E14443" w:rsidRDefault="00E14443" w:rsidP="00E14443">
      <w:pPr>
        <w:rPr>
          <w:rFonts w:ascii="Tahoma" w:hAnsi="Tahoma" w:cs="Tahoma"/>
          <w:color w:val="000080"/>
          <w:sz w:val="20"/>
          <w:lang w:eastAsia="en-CA"/>
        </w:rPr>
      </w:pPr>
      <w:r>
        <w:rPr>
          <w:rFonts w:ascii="Bookman Old Style" w:hAnsi="Bookman Old Style"/>
          <w:color w:val="000080"/>
          <w:sz w:val="20"/>
          <w:lang w:eastAsia="en-CA"/>
        </w:rPr>
        <w:t>(</w:t>
      </w:r>
      <w:proofErr w:type="gramStart"/>
      <w:r>
        <w:rPr>
          <w:rFonts w:ascii="Bookman Old Style" w:hAnsi="Bookman Old Style"/>
          <w:color w:val="000080"/>
          <w:sz w:val="20"/>
          <w:lang w:eastAsia="en-CA"/>
        </w:rPr>
        <w:t>she/her</w:t>
      </w:r>
      <w:proofErr w:type="gramEnd"/>
      <w:r>
        <w:rPr>
          <w:rFonts w:ascii="Bookman Old Style" w:hAnsi="Bookman Old Style"/>
          <w:color w:val="000080"/>
          <w:sz w:val="20"/>
          <w:lang w:eastAsia="en-CA"/>
        </w:rPr>
        <w:t>)</w:t>
      </w:r>
      <w:r>
        <w:rPr>
          <w:rFonts w:ascii="Tahoma" w:hAnsi="Tahoma" w:cs="Tahoma"/>
          <w:color w:val="000080"/>
          <w:sz w:val="27"/>
          <w:szCs w:val="27"/>
          <w:lang w:eastAsia="en-CA"/>
        </w:rPr>
        <w:br/>
      </w:r>
      <w:r>
        <w:rPr>
          <w:rFonts w:ascii="Tahoma" w:hAnsi="Tahoma" w:cs="Tahoma"/>
          <w:color w:val="000080"/>
          <w:sz w:val="20"/>
          <w:lang w:eastAsia="en-CA"/>
        </w:rPr>
        <w:t xml:space="preserve">Museum Coordinator </w:t>
      </w:r>
    </w:p>
    <w:p w14:paraId="281FD8CD" w14:textId="77777777" w:rsidR="00E14443" w:rsidRDefault="00E14443" w:rsidP="00E14443">
      <w:pPr>
        <w:rPr>
          <w:rFonts w:ascii="Tahoma" w:hAnsi="Tahoma" w:cs="Tahoma"/>
          <w:color w:val="000080"/>
          <w:sz w:val="20"/>
          <w:lang w:eastAsia="en-CA"/>
        </w:rPr>
      </w:pPr>
      <w:r>
        <w:rPr>
          <w:rFonts w:ascii="Tahoma" w:hAnsi="Tahoma" w:cs="Tahoma"/>
          <w:color w:val="000080"/>
          <w:sz w:val="20"/>
          <w:lang w:eastAsia="en-CA"/>
        </w:rPr>
        <w:t xml:space="preserve">Montgomery's Inn </w:t>
      </w:r>
    </w:p>
    <w:p w14:paraId="68CD0823" w14:textId="77777777" w:rsidR="00E14443" w:rsidRDefault="00E14443" w:rsidP="00E14443">
      <w:pPr>
        <w:snapToGrid w:val="0"/>
        <w:rPr>
          <w:rFonts w:ascii="Calibri" w:hAnsi="Calibri" w:cs="Calibri"/>
          <w:sz w:val="22"/>
          <w:szCs w:val="22"/>
          <w:lang w:eastAsia="en-CA"/>
        </w:rPr>
      </w:pPr>
      <w:hyperlink r:id="rId9" w:history="1">
        <w:r>
          <w:rPr>
            <w:rStyle w:val="Hyperlink"/>
            <w:lang w:eastAsia="en-CA"/>
          </w:rPr>
          <w:t>City of Toronto</w:t>
        </w:r>
      </w:hyperlink>
      <w:r>
        <w:rPr>
          <w:lang w:eastAsia="en-CA"/>
        </w:rPr>
        <w:t xml:space="preserve"> </w:t>
      </w:r>
    </w:p>
    <w:p w14:paraId="1CBE147D" w14:textId="77777777" w:rsidR="00E14443" w:rsidRDefault="00E14443" w:rsidP="00E14443">
      <w:pPr>
        <w:rPr>
          <w:rFonts w:ascii="Tahoma" w:hAnsi="Tahoma" w:cs="Tahoma"/>
          <w:color w:val="000080"/>
          <w:sz w:val="20"/>
          <w:lang w:eastAsia="en-CA"/>
        </w:rPr>
      </w:pPr>
      <w:hyperlink r:id="rId10" w:history="1">
        <w:r>
          <w:rPr>
            <w:rStyle w:val="Hyperlink"/>
            <w:rFonts w:ascii="Tahoma" w:hAnsi="Tahoma" w:cs="Tahoma"/>
            <w:sz w:val="20"/>
            <w:lang w:eastAsia="en-CA"/>
          </w:rPr>
          <w:t>kate.hill@toronto.ca</w:t>
        </w:r>
      </w:hyperlink>
    </w:p>
    <w:p w14:paraId="4324B6DB" w14:textId="77777777" w:rsidR="00E14443" w:rsidRDefault="00E14443" w:rsidP="00E14443">
      <w:pPr>
        <w:rPr>
          <w:rFonts w:ascii="Tahoma" w:hAnsi="Tahoma" w:cs="Tahoma"/>
          <w:color w:val="000080"/>
          <w:sz w:val="20"/>
          <w:lang w:eastAsia="en-CA"/>
        </w:rPr>
      </w:pPr>
      <w:r>
        <w:rPr>
          <w:rFonts w:ascii="Tahoma" w:hAnsi="Tahoma" w:cs="Tahoma"/>
          <w:color w:val="000080"/>
          <w:sz w:val="20"/>
          <w:lang w:eastAsia="en-CA"/>
        </w:rPr>
        <w:t>416-394-6025</w:t>
      </w:r>
    </w:p>
    <w:p w14:paraId="7287D948" w14:textId="77777777" w:rsidR="00E14443" w:rsidRDefault="00E14443" w:rsidP="00E14443">
      <w:pPr>
        <w:rPr>
          <w:rFonts w:ascii="Tahoma" w:hAnsi="Tahoma" w:cs="Tahoma"/>
          <w:color w:val="000080"/>
          <w:sz w:val="20"/>
          <w:lang w:eastAsia="en-CA"/>
        </w:rPr>
      </w:pPr>
      <w:r>
        <w:rPr>
          <w:rFonts w:ascii="Tahoma" w:hAnsi="Tahoma" w:cs="Tahoma"/>
          <w:color w:val="000080"/>
          <w:sz w:val="20"/>
          <w:lang w:eastAsia="en-CA"/>
        </w:rPr>
        <w:t>416-804-5346 (cell)</w:t>
      </w:r>
    </w:p>
    <w:p w14:paraId="60A7844F" w14:textId="77777777" w:rsidR="00E14443" w:rsidRDefault="00E14443" w:rsidP="00E14443">
      <w:pPr>
        <w:snapToGrid w:val="0"/>
        <w:rPr>
          <w:rFonts w:ascii="Calibri" w:hAnsi="Calibri" w:cs="Calibri"/>
          <w:sz w:val="22"/>
          <w:szCs w:val="22"/>
          <w:lang w:eastAsia="en-CA"/>
        </w:rPr>
      </w:pPr>
    </w:p>
    <w:p w14:paraId="2CE15080" w14:textId="6901E648" w:rsidR="00740AA1" w:rsidRDefault="00E14443" w:rsidP="00E14443">
      <w:pPr>
        <w:rPr>
          <w:rFonts w:ascii="Univers Condensed" w:hAnsi="Univers Condensed"/>
        </w:rPr>
      </w:pPr>
      <w:r>
        <w:rPr>
          <w:noProof/>
          <w:lang w:val="en-CA" w:eastAsia="en-CA"/>
        </w:rPr>
        <w:drawing>
          <wp:inline distT="0" distB="0" distL="0" distR="0" wp14:anchorId="4FEAEAF3" wp14:editId="132762B1">
            <wp:extent cx="847725" cy="257175"/>
            <wp:effectExtent l="0" t="0" r="9525" b="9525"/>
            <wp:docPr id="1" name="Picture 1" descr="cid:image002.png@01D83A02.8C584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3A02.8C5843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00740AA1">
        <w:rPr>
          <w:rFonts w:ascii="Univers Condensed" w:hAnsi="Univers Condensed"/>
        </w:rPr>
        <w:br w:type="page"/>
      </w:r>
      <w:bookmarkStart w:id="0" w:name="_GoBack"/>
      <w:bookmarkEnd w:id="0"/>
    </w:p>
    <w:p w14:paraId="0EEC9CC9" w14:textId="77777777" w:rsidR="00740AA1" w:rsidRDefault="00740AA1">
      <w:pPr>
        <w:rPr>
          <w:rFonts w:ascii="Univers Condensed" w:hAnsi="Univers Condensed"/>
        </w:rPr>
      </w:pPr>
    </w:p>
    <w:p w14:paraId="0E3CC8F9" w14:textId="77777777" w:rsidR="00574303" w:rsidRDefault="00574303" w:rsidP="00874796">
      <w:pPr>
        <w:rPr>
          <w:rFonts w:ascii="Univers Condensed" w:hAnsi="Univers Condensed"/>
        </w:rPr>
      </w:pPr>
    </w:p>
    <w:tbl>
      <w:tblPr>
        <w:tblpPr w:leftFromText="180" w:rightFromText="180" w:vertAnchor="text" w:horzAnchor="margin" w:tblpXSpec="right"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tblGrid>
      <w:tr w:rsidR="00874796" w:rsidRPr="00A140B8" w14:paraId="676323B7" w14:textId="77777777" w:rsidTr="00EC4143">
        <w:trPr>
          <w:trHeight w:val="620"/>
        </w:trPr>
        <w:tc>
          <w:tcPr>
            <w:tcW w:w="5009" w:type="dxa"/>
          </w:tcPr>
          <w:p w14:paraId="426479C8" w14:textId="77777777" w:rsidR="00874796" w:rsidRPr="00347EF1" w:rsidRDefault="00874796" w:rsidP="00EC4143">
            <w:pPr>
              <w:pStyle w:val="NoSpacing"/>
              <w:ind w:left="720"/>
              <w:rPr>
                <w:sz w:val="18"/>
                <w:szCs w:val="18"/>
              </w:rPr>
            </w:pPr>
            <w:r w:rsidRPr="00347EF1">
              <w:rPr>
                <w:sz w:val="18"/>
                <w:szCs w:val="18"/>
              </w:rPr>
              <w:t>Office use only:</w:t>
            </w:r>
          </w:p>
          <w:p w14:paraId="23A0B597" w14:textId="77777777" w:rsidR="00874796" w:rsidRPr="00EC4143" w:rsidRDefault="00EC4143" w:rsidP="00EC4143">
            <w:pPr>
              <w:pStyle w:val="NoSpacing"/>
              <w:rPr>
                <w:sz w:val="18"/>
                <w:szCs w:val="18"/>
              </w:rPr>
            </w:pPr>
            <w:r>
              <w:rPr>
                <w:sz w:val="18"/>
                <w:szCs w:val="18"/>
              </w:rPr>
              <w:t xml:space="preserve">__    </w:t>
            </w:r>
            <w:r w:rsidR="00874796" w:rsidRPr="00347EF1">
              <w:rPr>
                <w:sz w:val="18"/>
                <w:szCs w:val="18"/>
              </w:rPr>
              <w:t>Vendor/producer</w:t>
            </w:r>
            <w:r>
              <w:rPr>
                <w:sz w:val="18"/>
                <w:szCs w:val="18"/>
              </w:rPr>
              <w:t xml:space="preserve">                                 __   </w:t>
            </w:r>
            <w:r w:rsidR="00874796" w:rsidRPr="00EC4143">
              <w:rPr>
                <w:sz w:val="18"/>
                <w:szCs w:val="18"/>
              </w:rPr>
              <w:t>Small Manufacture</w:t>
            </w:r>
            <w:r>
              <w:rPr>
                <w:sz w:val="18"/>
                <w:szCs w:val="18"/>
              </w:rPr>
              <w:t>r</w:t>
            </w:r>
          </w:p>
        </w:tc>
      </w:tr>
    </w:tbl>
    <w:p w14:paraId="615E16B8" w14:textId="77777777" w:rsidR="00574303" w:rsidRDefault="00574303" w:rsidP="00874796">
      <w:pPr>
        <w:rPr>
          <w:rFonts w:ascii="Univers Condensed" w:hAnsi="Univers Condensed"/>
          <w:b/>
        </w:rPr>
      </w:pPr>
    </w:p>
    <w:p w14:paraId="719A789E" w14:textId="77777777" w:rsidR="00574303" w:rsidRDefault="00574303" w:rsidP="00874796">
      <w:pPr>
        <w:rPr>
          <w:rFonts w:ascii="Univers Condensed" w:hAnsi="Univers Condensed"/>
          <w:b/>
        </w:rPr>
      </w:pPr>
    </w:p>
    <w:tbl>
      <w:tblPr>
        <w:tblpPr w:leftFromText="180" w:rightFromText="180" w:vertAnchor="text" w:horzAnchor="page" w:tblpX="1189" w:tblpY="-44"/>
        <w:tblW w:w="9900" w:type="dxa"/>
        <w:tblLayout w:type="fixed"/>
        <w:tblLook w:val="0000" w:firstRow="0" w:lastRow="0" w:firstColumn="0" w:lastColumn="0" w:noHBand="0" w:noVBand="0"/>
      </w:tblPr>
      <w:tblGrid>
        <w:gridCol w:w="1602"/>
        <w:gridCol w:w="4086"/>
        <w:gridCol w:w="1879"/>
        <w:gridCol w:w="2333"/>
      </w:tblGrid>
      <w:tr w:rsidR="00FD3633" w14:paraId="64F857CB" w14:textId="77777777" w:rsidTr="00656F40">
        <w:trPr>
          <w:trHeight w:hRule="exact" w:val="1270"/>
        </w:trPr>
        <w:tc>
          <w:tcPr>
            <w:tcW w:w="1602" w:type="dxa"/>
            <w:tcBorders>
              <w:top w:val="single" w:sz="4" w:space="0" w:color="auto"/>
              <w:bottom w:val="single" w:sz="4" w:space="0" w:color="auto"/>
            </w:tcBorders>
            <w:shd w:val="clear" w:color="auto" w:fill="auto"/>
          </w:tcPr>
          <w:p w14:paraId="4E123531" w14:textId="77777777" w:rsidR="00FD3633" w:rsidRPr="009B35CE" w:rsidRDefault="00FD3633" w:rsidP="00FD3633">
            <w:pPr>
              <w:pStyle w:val="Header"/>
              <w:ind w:left="-108"/>
              <w:rPr>
                <w:rFonts w:ascii="Univers Condensed" w:hAnsi="Univers Condensed"/>
                <w:sz w:val="36"/>
                <w:szCs w:val="36"/>
              </w:rPr>
            </w:pPr>
            <w:r w:rsidRPr="00EB034E">
              <w:rPr>
                <w:noProof/>
                <w:lang w:val="en-CA" w:eastAsia="en-CA"/>
              </w:rPr>
              <w:drawing>
                <wp:inline distT="0" distB="0" distL="0" distR="0" wp14:anchorId="16D355D5" wp14:editId="44908147">
                  <wp:extent cx="1028700" cy="72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086" w:type="dxa"/>
            <w:tcBorders>
              <w:top w:val="single" w:sz="4" w:space="0" w:color="auto"/>
              <w:bottom w:val="single" w:sz="4" w:space="0" w:color="auto"/>
            </w:tcBorders>
          </w:tcPr>
          <w:p w14:paraId="2B8F72F1" w14:textId="73368C2F" w:rsidR="004B6693" w:rsidRPr="004B6693" w:rsidRDefault="00FD3633" w:rsidP="001B7B75">
            <w:pPr>
              <w:pStyle w:val="Heading1"/>
              <w:rPr>
                <w:sz w:val="24"/>
                <w:szCs w:val="24"/>
              </w:rPr>
            </w:pPr>
            <w:r w:rsidRPr="004B6693">
              <w:rPr>
                <w:sz w:val="24"/>
                <w:szCs w:val="24"/>
              </w:rPr>
              <w:t>Montgomery’s Inn Farmers</w:t>
            </w:r>
            <w:r w:rsidR="00476289" w:rsidRPr="004B6693">
              <w:rPr>
                <w:sz w:val="24"/>
                <w:szCs w:val="24"/>
              </w:rPr>
              <w:t xml:space="preserve">’ </w:t>
            </w:r>
            <w:r w:rsidRPr="004B6693">
              <w:rPr>
                <w:sz w:val="24"/>
                <w:szCs w:val="24"/>
              </w:rPr>
              <w:t>Market</w:t>
            </w:r>
            <w:r w:rsidR="00347EF1">
              <w:rPr>
                <w:sz w:val="24"/>
                <w:szCs w:val="24"/>
              </w:rPr>
              <w:t xml:space="preserve">: </w:t>
            </w:r>
            <w:r w:rsidR="000422C4">
              <w:t>2022</w:t>
            </w:r>
            <w:r w:rsidR="00347EF1" w:rsidRPr="00347EF1">
              <w:t xml:space="preserve"> </w:t>
            </w:r>
            <w:r w:rsidR="7B56E1BF" w:rsidRPr="004B6693">
              <w:t xml:space="preserve">Vendor </w:t>
            </w:r>
            <w:r w:rsidR="001B7B75">
              <w:t>Application</w:t>
            </w:r>
          </w:p>
        </w:tc>
        <w:tc>
          <w:tcPr>
            <w:tcW w:w="1879" w:type="dxa"/>
            <w:tcBorders>
              <w:top w:val="single" w:sz="4" w:space="0" w:color="auto"/>
              <w:bottom w:val="single" w:sz="4" w:space="0" w:color="auto"/>
            </w:tcBorders>
          </w:tcPr>
          <w:p w14:paraId="39394EBC" w14:textId="77777777" w:rsidR="00FD3633" w:rsidRPr="00EC74F0" w:rsidRDefault="00FD3633" w:rsidP="00FD3633">
            <w:pPr>
              <w:pStyle w:val="NoSpacing"/>
              <w:rPr>
                <w:sz w:val="18"/>
                <w:szCs w:val="18"/>
              </w:rPr>
            </w:pPr>
            <w:r w:rsidRPr="00EC74F0">
              <w:rPr>
                <w:sz w:val="18"/>
                <w:szCs w:val="18"/>
              </w:rPr>
              <w:t xml:space="preserve">Montgomery’s Inn </w:t>
            </w:r>
          </w:p>
          <w:p w14:paraId="668E4B33" w14:textId="77777777" w:rsidR="00FD3633" w:rsidRPr="00EC74F0" w:rsidRDefault="00FD3633" w:rsidP="00FD3633">
            <w:pPr>
              <w:pStyle w:val="NoSpacing"/>
              <w:rPr>
                <w:sz w:val="18"/>
                <w:szCs w:val="18"/>
              </w:rPr>
            </w:pPr>
            <w:r w:rsidRPr="00EC74F0">
              <w:rPr>
                <w:sz w:val="18"/>
                <w:szCs w:val="18"/>
              </w:rPr>
              <w:t>4709 Dundas Street W</w:t>
            </w:r>
          </w:p>
          <w:p w14:paraId="7BE7D99C" w14:textId="77777777" w:rsidR="00FD3633" w:rsidRPr="00EC74F0" w:rsidRDefault="00FD3633" w:rsidP="00FD3633">
            <w:pPr>
              <w:pStyle w:val="NoSpacing"/>
              <w:rPr>
                <w:sz w:val="18"/>
                <w:szCs w:val="18"/>
              </w:rPr>
            </w:pPr>
            <w:r w:rsidRPr="00EC74F0">
              <w:rPr>
                <w:sz w:val="18"/>
                <w:szCs w:val="18"/>
              </w:rPr>
              <w:t>Etobicoke, Ontario</w:t>
            </w:r>
          </w:p>
          <w:p w14:paraId="08944011" w14:textId="77777777" w:rsidR="00FD3633" w:rsidRPr="00EC74F0" w:rsidRDefault="00FD3633" w:rsidP="00FD3633">
            <w:pPr>
              <w:pStyle w:val="NoSpacing"/>
              <w:rPr>
                <w:sz w:val="18"/>
                <w:szCs w:val="18"/>
              </w:rPr>
            </w:pPr>
            <w:r w:rsidRPr="00EC74F0">
              <w:rPr>
                <w:sz w:val="18"/>
                <w:szCs w:val="18"/>
              </w:rPr>
              <w:t>M9A 1A8</w:t>
            </w:r>
          </w:p>
          <w:p w14:paraId="3A6A9289" w14:textId="77777777" w:rsidR="00FD3633" w:rsidRPr="00565D2E" w:rsidRDefault="00FD3633" w:rsidP="00FD3633">
            <w:pPr>
              <w:pStyle w:val="Header"/>
              <w:spacing w:before="60" w:line="180" w:lineRule="exact"/>
              <w:ind w:left="-115"/>
              <w:rPr>
                <w:rFonts w:ascii="Eras Medium ITC" w:hAnsi="Eras Medium ITC"/>
                <w:spacing w:val="-2"/>
                <w:kern w:val="16"/>
                <w:sz w:val="18"/>
              </w:rPr>
            </w:pPr>
          </w:p>
          <w:p w14:paraId="25845AC0" w14:textId="77777777" w:rsidR="00FD3633" w:rsidRPr="00565D2E" w:rsidRDefault="00FD3633" w:rsidP="00FD3633">
            <w:pPr>
              <w:pStyle w:val="Header"/>
              <w:spacing w:before="60" w:line="180" w:lineRule="exact"/>
              <w:ind w:left="-115"/>
              <w:rPr>
                <w:rFonts w:ascii="Eras Medium ITC" w:hAnsi="Eras Medium ITC"/>
                <w:spacing w:val="-2"/>
                <w:kern w:val="16"/>
                <w:sz w:val="18"/>
              </w:rPr>
            </w:pPr>
          </w:p>
          <w:p w14:paraId="619A4E71" w14:textId="77777777" w:rsidR="00FD3633" w:rsidRPr="00565D2E" w:rsidRDefault="00FD3633" w:rsidP="00FD3633">
            <w:pPr>
              <w:pStyle w:val="Header"/>
              <w:spacing w:before="60" w:line="180" w:lineRule="exact"/>
              <w:ind w:left="-115"/>
              <w:rPr>
                <w:rFonts w:ascii="Eras Medium ITC" w:hAnsi="Eras Medium ITC"/>
                <w:b/>
                <w:spacing w:val="-2"/>
                <w:kern w:val="16"/>
                <w:sz w:val="18"/>
              </w:rPr>
            </w:pPr>
          </w:p>
          <w:p w14:paraId="77C024F5" w14:textId="77777777" w:rsidR="00FD3633" w:rsidRPr="00565D2E" w:rsidRDefault="00FD3633" w:rsidP="00FD3633">
            <w:pPr>
              <w:pStyle w:val="Header"/>
              <w:spacing w:line="180" w:lineRule="exact"/>
              <w:ind w:left="-108"/>
              <w:rPr>
                <w:rFonts w:ascii="Eras Medium ITC" w:hAnsi="Eras Medium ITC"/>
                <w:sz w:val="18"/>
              </w:rPr>
            </w:pPr>
            <w:r w:rsidRPr="00565D2E">
              <w:rPr>
                <w:rFonts w:ascii="Eras Medium ITC" w:hAnsi="Eras Medium ITC"/>
                <w:b/>
                <w:spacing w:val="-2"/>
                <w:kern w:val="16"/>
                <w:sz w:val="18"/>
              </w:rPr>
              <w:fldChar w:fldCharType="begin"/>
            </w:r>
            <w:r w:rsidRPr="00565D2E">
              <w:rPr>
                <w:rFonts w:ascii="Eras Medium ITC" w:hAnsi="Eras Medium ITC"/>
                <w:b/>
                <w:spacing w:val="-2"/>
                <w:kern w:val="16"/>
                <w:sz w:val="18"/>
              </w:rPr>
              <w:instrText xml:space="preserve"> USERADDRESS  \* MERGEFORMAT </w:instrText>
            </w:r>
            <w:r w:rsidRPr="00565D2E">
              <w:rPr>
                <w:rFonts w:ascii="Eras Medium ITC" w:hAnsi="Eras Medium ITC"/>
                <w:b/>
                <w:spacing w:val="-2"/>
                <w:kern w:val="16"/>
                <w:sz w:val="18"/>
              </w:rPr>
              <w:fldChar w:fldCharType="end"/>
            </w:r>
          </w:p>
        </w:tc>
        <w:tc>
          <w:tcPr>
            <w:tcW w:w="2333" w:type="dxa"/>
            <w:tcBorders>
              <w:top w:val="single" w:sz="4" w:space="0" w:color="auto"/>
              <w:bottom w:val="single" w:sz="4" w:space="0" w:color="auto"/>
            </w:tcBorders>
          </w:tcPr>
          <w:p w14:paraId="2156B807" w14:textId="206B8A94" w:rsidR="00FD3633" w:rsidRPr="00EC74F0" w:rsidRDefault="006E6B56" w:rsidP="00FD3633">
            <w:pPr>
              <w:pStyle w:val="NoSpacing"/>
              <w:rPr>
                <w:sz w:val="18"/>
                <w:szCs w:val="18"/>
              </w:rPr>
            </w:pPr>
            <w:r>
              <w:rPr>
                <w:sz w:val="18"/>
                <w:szCs w:val="18"/>
              </w:rPr>
              <w:t>Kate Hill</w:t>
            </w:r>
          </w:p>
          <w:p w14:paraId="76243658" w14:textId="78986971" w:rsidR="00FD3633" w:rsidRPr="00EC74F0" w:rsidRDefault="00FD3633" w:rsidP="000422C4">
            <w:pPr>
              <w:pStyle w:val="NoSpacing"/>
              <w:rPr>
                <w:sz w:val="18"/>
                <w:szCs w:val="18"/>
              </w:rPr>
            </w:pPr>
            <w:r w:rsidRPr="00EC74F0">
              <w:rPr>
                <w:sz w:val="18"/>
                <w:szCs w:val="18"/>
              </w:rPr>
              <w:t xml:space="preserve">Market </w:t>
            </w:r>
            <w:r w:rsidR="000422C4">
              <w:rPr>
                <w:sz w:val="18"/>
                <w:szCs w:val="18"/>
              </w:rPr>
              <w:t>Coordinator</w:t>
            </w:r>
          </w:p>
          <w:p w14:paraId="6645D19E" w14:textId="73DEE514" w:rsidR="00FD3633" w:rsidRPr="00EC74F0" w:rsidRDefault="00FD3633" w:rsidP="00FD3633">
            <w:pPr>
              <w:pStyle w:val="NoSpacing"/>
              <w:rPr>
                <w:sz w:val="18"/>
                <w:szCs w:val="18"/>
              </w:rPr>
            </w:pPr>
            <w:r w:rsidRPr="00EC74F0">
              <w:rPr>
                <w:sz w:val="18"/>
                <w:szCs w:val="18"/>
              </w:rPr>
              <w:t>416-394-</w:t>
            </w:r>
            <w:r w:rsidR="000422C4">
              <w:rPr>
                <w:sz w:val="18"/>
                <w:szCs w:val="18"/>
              </w:rPr>
              <w:t>6025</w:t>
            </w:r>
          </w:p>
          <w:p w14:paraId="1F8779C9" w14:textId="7EDFB92A" w:rsidR="00FD3633" w:rsidRPr="00EC74F0" w:rsidRDefault="00560374" w:rsidP="00FD3633">
            <w:pPr>
              <w:pStyle w:val="NoSpacing"/>
              <w:rPr>
                <w:sz w:val="18"/>
                <w:szCs w:val="18"/>
              </w:rPr>
            </w:pPr>
            <w:r>
              <w:rPr>
                <w:rFonts w:eastAsia="Univers Condensed" w:cs="Univers Condensed"/>
                <w:sz w:val="18"/>
                <w:szCs w:val="18"/>
              </w:rPr>
              <w:t>kate.hill</w:t>
            </w:r>
            <w:r w:rsidR="00FD3633" w:rsidRPr="00EC74F0">
              <w:rPr>
                <w:rFonts w:eastAsia="Univers Condensed" w:cs="Univers Condensed"/>
                <w:sz w:val="18"/>
                <w:szCs w:val="18"/>
              </w:rPr>
              <w:t>@toronto.ca</w:t>
            </w:r>
          </w:p>
          <w:p w14:paraId="2B57D043" w14:textId="77777777" w:rsidR="00FD3633" w:rsidRPr="00565D2E" w:rsidRDefault="00FD3633" w:rsidP="00FD3633">
            <w:pPr>
              <w:pStyle w:val="NoSpacing"/>
            </w:pPr>
          </w:p>
          <w:p w14:paraId="62DD75AD" w14:textId="77777777" w:rsidR="00FD3633" w:rsidRPr="00565D2E" w:rsidRDefault="00FD3633" w:rsidP="00FD3633">
            <w:pPr>
              <w:pStyle w:val="NoSpacing"/>
            </w:pPr>
          </w:p>
        </w:tc>
      </w:tr>
    </w:tbl>
    <w:p w14:paraId="264D00CE" w14:textId="77777777" w:rsidR="000A6376" w:rsidRDefault="00347EF1" w:rsidP="00423BEA">
      <w:pPr>
        <w:pStyle w:val="NoSpacing"/>
        <w:rPr>
          <w:lang w:val="en-CA" w:eastAsia="ja-JP"/>
        </w:rPr>
      </w:pPr>
      <w:r>
        <w:rPr>
          <w:lang w:val="en-CA" w:eastAsia="ja-JP"/>
        </w:rPr>
        <w:t>VENDOR</w:t>
      </w:r>
      <w:r w:rsidR="000A6376">
        <w:rPr>
          <w:lang w:val="en-CA" w:eastAsia="ja-JP"/>
        </w:rPr>
        <w:t xml:space="preserve"> DECLARATION</w:t>
      </w:r>
    </w:p>
    <w:p w14:paraId="7324B48D" w14:textId="77777777" w:rsidR="000A6376" w:rsidRPr="00423BEA" w:rsidRDefault="000A6376" w:rsidP="00423BEA">
      <w:pPr>
        <w:pStyle w:val="NoSpacing"/>
        <w:rPr>
          <w:rFonts w:cs="TimesNewRomanPSMT"/>
          <w:lang w:val="en-CA" w:eastAsia="ja-JP"/>
        </w:rPr>
      </w:pPr>
      <w:r w:rsidRPr="00423BEA">
        <w:rPr>
          <w:rFonts w:cs="TimesNewRomanPSMT"/>
          <w:lang w:val="en-CA" w:eastAsia="ja-JP"/>
        </w:rPr>
        <w:t xml:space="preserve">I, the undersigned, have read and am fully aware of </w:t>
      </w:r>
      <w:r w:rsidR="00423BEA">
        <w:rPr>
          <w:rFonts w:cs="TimesNewRomanPSMT"/>
          <w:lang w:val="en-CA" w:eastAsia="ja-JP"/>
        </w:rPr>
        <w:t xml:space="preserve">the </w:t>
      </w:r>
      <w:r w:rsidRPr="00423BEA">
        <w:rPr>
          <w:rFonts w:cs="TimesNewRomanPSMT"/>
          <w:lang w:val="en-CA" w:eastAsia="ja-JP"/>
        </w:rPr>
        <w:t>M</w:t>
      </w:r>
      <w:r w:rsidR="00423BEA">
        <w:rPr>
          <w:rFonts w:cs="TimesNewRomanPSMT"/>
          <w:lang w:val="en-CA" w:eastAsia="ja-JP"/>
        </w:rPr>
        <w:t xml:space="preserve">ontgomery's Inn Farmers' Market </w:t>
      </w:r>
      <w:r w:rsidR="00C7342E">
        <w:rPr>
          <w:rFonts w:cs="TimesNewRomanPSMT"/>
          <w:lang w:val="en-CA" w:eastAsia="ja-JP"/>
        </w:rPr>
        <w:t>R</w:t>
      </w:r>
      <w:r w:rsidRPr="00423BEA">
        <w:rPr>
          <w:rFonts w:cs="TimesNewRomanPSMT"/>
          <w:lang w:val="en-CA" w:eastAsia="ja-JP"/>
        </w:rPr>
        <w:t>ules and</w:t>
      </w:r>
    </w:p>
    <w:p w14:paraId="622F7DA1" w14:textId="52FAD5EC" w:rsidR="000A6376" w:rsidRDefault="00423BEA" w:rsidP="00423BEA">
      <w:pPr>
        <w:pStyle w:val="NoSpacing"/>
        <w:rPr>
          <w:rFonts w:eastAsia="Univers Condensed" w:cs="Univers Condensed"/>
        </w:rPr>
      </w:pPr>
      <w:r w:rsidRPr="00423BEA">
        <w:rPr>
          <w:rFonts w:cs="TimesNewRomanPSMT"/>
          <w:lang w:val="en-CA" w:eastAsia="ja-JP"/>
        </w:rPr>
        <w:t>Regulations</w:t>
      </w:r>
      <w:r w:rsidR="000A6376" w:rsidRPr="00423BEA">
        <w:rPr>
          <w:rFonts w:cs="TimesNewRomanPSMT"/>
          <w:lang w:val="en-CA" w:eastAsia="ja-JP"/>
        </w:rPr>
        <w:t xml:space="preserve">. I agree to abide by the terms described </w:t>
      </w:r>
      <w:r w:rsidR="00C7342E">
        <w:rPr>
          <w:rFonts w:cs="TimesNewRomanPSMT"/>
          <w:lang w:val="en-CA" w:eastAsia="ja-JP"/>
        </w:rPr>
        <w:t>t</w:t>
      </w:r>
      <w:r w:rsidR="000A6376" w:rsidRPr="00423BEA">
        <w:rPr>
          <w:rFonts w:cs="TimesNewRomanPSMT"/>
          <w:lang w:val="en-CA" w:eastAsia="ja-JP"/>
        </w:rPr>
        <w:t>herein. I understand that Montgomery's Inn has the right to remove vendors who do not comply with these rules.</w:t>
      </w:r>
      <w:r w:rsidR="000A6376" w:rsidRPr="00423BEA">
        <w:rPr>
          <w:rFonts w:eastAsia="Univers Condensed" w:cs="Univers Condensed"/>
        </w:rPr>
        <w:t xml:space="preserve"> </w:t>
      </w:r>
      <w:r w:rsidR="00187AFC">
        <w:rPr>
          <w:rFonts w:eastAsia="Univers Condensed" w:cs="Univers Condensed"/>
        </w:rPr>
        <w:t>*</w:t>
      </w:r>
    </w:p>
    <w:p w14:paraId="52F385CB" w14:textId="77777777" w:rsidR="00534368" w:rsidRDefault="00534368" w:rsidP="00423BEA">
      <w:pPr>
        <w:pStyle w:val="NoSpacing"/>
        <w:rPr>
          <w:rFonts w:eastAsia="Univers Condensed" w:cs="Univers Condensed"/>
        </w:rPr>
      </w:pPr>
    </w:p>
    <w:p w14:paraId="6360A3B2" w14:textId="77777777" w:rsidR="00847C83" w:rsidRDefault="00534368" w:rsidP="00981567">
      <w:pPr>
        <w:pStyle w:val="NoSpacing"/>
      </w:pPr>
      <w:r>
        <w:t>In vending at the Montgomery's Inn Farmers</w:t>
      </w:r>
      <w:r w:rsidR="004655AE">
        <w:t>'</w:t>
      </w:r>
      <w:r>
        <w:t xml:space="preserve"> Market you are participating in a program offered by </w:t>
      </w:r>
      <w:r w:rsidR="004247D6">
        <w:t xml:space="preserve">the City of Toronto. All program participants must comply with the </w:t>
      </w:r>
      <w:r w:rsidR="00981567" w:rsidRPr="00B5567E">
        <w:rPr>
          <w:rStyle w:val="Emphasis"/>
          <w:b/>
        </w:rPr>
        <w:t xml:space="preserve">City of Toronto Museum Services Visitor Rules of Conduct </w:t>
      </w:r>
      <w:r w:rsidR="00981567" w:rsidRPr="00252A8B">
        <w:t>(</w:t>
      </w:r>
      <w:r w:rsidR="00252A8B" w:rsidRPr="00252A8B">
        <w:t xml:space="preserve">a copy of which is </w:t>
      </w:r>
      <w:r w:rsidR="00981567" w:rsidRPr="00252A8B">
        <w:t>included in this package</w:t>
      </w:r>
      <w:r w:rsidR="00981567">
        <w:rPr>
          <w:rStyle w:val="Emphasis"/>
        </w:rPr>
        <w:t>)</w:t>
      </w:r>
      <w:r w:rsidR="004247D6">
        <w:t>. Failure to</w:t>
      </w:r>
      <w:r w:rsidR="004655AE">
        <w:t xml:space="preserve"> do so may result </w:t>
      </w:r>
      <w:r w:rsidR="00566187">
        <w:t>in the suspension of your right to participate in the program and/or a ban from the property.</w:t>
      </w:r>
      <w:r w:rsidR="00AE3CB6">
        <w:t xml:space="preserve"> </w:t>
      </w:r>
    </w:p>
    <w:p w14:paraId="0D74D389" w14:textId="77777777" w:rsidR="00847C83" w:rsidRDefault="00847C83" w:rsidP="00423BEA">
      <w:pPr>
        <w:pStyle w:val="NoSpacing"/>
        <w:rPr>
          <w:rFonts w:eastAsia="Univers Condensed" w:cs="Univers Condensed"/>
        </w:rPr>
      </w:pPr>
    </w:p>
    <w:p w14:paraId="55E3E983" w14:textId="77777777" w:rsidR="00847C83" w:rsidRDefault="00847C83" w:rsidP="00423BEA">
      <w:pPr>
        <w:pStyle w:val="NoSpacing"/>
        <w:rPr>
          <w:rFonts w:eastAsia="Univers Condensed" w:cs="Univers Condensed"/>
        </w:rPr>
      </w:pPr>
    </w:p>
    <w:p w14:paraId="23823004" w14:textId="77777777" w:rsidR="00874796" w:rsidRPr="00423BEA" w:rsidRDefault="00874796" w:rsidP="00423BEA">
      <w:pPr>
        <w:pStyle w:val="NoSpacing"/>
      </w:pPr>
      <w:r w:rsidRPr="00423BEA">
        <w:t>_____________________________ (signature) _______________________ (date)</w:t>
      </w:r>
    </w:p>
    <w:p w14:paraId="41B8F7ED" w14:textId="77777777" w:rsidR="000A6376" w:rsidRPr="00423BEA" w:rsidRDefault="000A6376" w:rsidP="00423BEA">
      <w:pPr>
        <w:pStyle w:val="NoSpacing"/>
      </w:pPr>
    </w:p>
    <w:p w14:paraId="700C0740" w14:textId="77777777" w:rsidR="000A6376" w:rsidRDefault="000A6376" w:rsidP="00423BEA">
      <w:pPr>
        <w:pStyle w:val="NoSpacing"/>
      </w:pPr>
      <w:r w:rsidRPr="00423BEA">
        <w:t>______________________________ (print name)</w:t>
      </w:r>
    </w:p>
    <w:p w14:paraId="187F1F62" w14:textId="77777777" w:rsidR="00E12901" w:rsidRDefault="00E12901" w:rsidP="00423BEA">
      <w:pPr>
        <w:pStyle w:val="NoSpacing"/>
      </w:pPr>
    </w:p>
    <w:p w14:paraId="5FE3B343" w14:textId="77777777" w:rsidR="00E61DA6" w:rsidRDefault="00E61DA6" w:rsidP="00423BEA">
      <w:pPr>
        <w:pStyle w:val="NoSpacing"/>
      </w:pPr>
    </w:p>
    <w:p w14:paraId="3D61082D" w14:textId="77777777" w:rsidR="00E61DA6" w:rsidRDefault="00E61DA6" w:rsidP="00423BEA">
      <w:pPr>
        <w:pStyle w:val="NoSpacing"/>
      </w:pPr>
      <w:r>
        <w:t xml:space="preserve">Please indicate </w:t>
      </w:r>
      <w:r w:rsidR="007D6272">
        <w:t>how frequently you are interested in attending the market:</w:t>
      </w:r>
    </w:p>
    <w:p w14:paraId="4E838355" w14:textId="77777777" w:rsidR="001A2A02" w:rsidRPr="00423BEA" w:rsidRDefault="001A2A02" w:rsidP="00423BEA">
      <w:pPr>
        <w:pStyle w:val="NoSpacing"/>
        <w:rPr>
          <w:rFonts w:eastAsia="Univers Condensed" w:cs="Univers Condensed"/>
        </w:rPr>
      </w:pPr>
    </w:p>
    <w:p w14:paraId="26523DAE" w14:textId="77777777" w:rsidR="001A2A02" w:rsidRDefault="007D6272" w:rsidP="00423BEA">
      <w:pPr>
        <w:pStyle w:val="NoSpacing"/>
      </w:pPr>
      <w:r>
        <w:t xml:space="preserve">__ </w:t>
      </w:r>
      <w:r w:rsidR="00746895">
        <w:t>Every Week</w:t>
      </w:r>
      <w:r w:rsidR="00355D24">
        <w:tab/>
      </w:r>
      <w:r w:rsidR="00746895">
        <w:tab/>
      </w:r>
      <w:r w:rsidR="00F6425D">
        <w:t xml:space="preserve">__Prefer weekly, but would consider </w:t>
      </w:r>
      <w:r w:rsidR="00746895">
        <w:t>other options if weekly is not available</w:t>
      </w:r>
    </w:p>
    <w:p w14:paraId="3C1501F8" w14:textId="77777777" w:rsidR="001A2A02" w:rsidRDefault="001A2A02" w:rsidP="00423BEA">
      <w:pPr>
        <w:pStyle w:val="NoSpacing"/>
      </w:pPr>
    </w:p>
    <w:p w14:paraId="0CF9650F" w14:textId="77777777" w:rsidR="00874796" w:rsidRDefault="007D6272" w:rsidP="00423BEA">
      <w:pPr>
        <w:pStyle w:val="NoSpacing"/>
      </w:pPr>
      <w:r>
        <w:t>__Bi-weekly</w:t>
      </w:r>
      <w:r w:rsidR="00F6425D">
        <w:tab/>
        <w:t>__Once per month</w:t>
      </w:r>
      <w:r w:rsidR="00F6425D">
        <w:tab/>
        <w:t>__O</w:t>
      </w:r>
      <w:r>
        <w:t>ccasional pop-up</w:t>
      </w:r>
      <w:r w:rsidR="001A2A02">
        <w:t xml:space="preserve"> (date</w:t>
      </w:r>
      <w:r w:rsidR="00F6425D">
        <w:t>s</w:t>
      </w:r>
      <w:r w:rsidR="001A2A02">
        <w:t xml:space="preserve"> TBC after acceptance)</w:t>
      </w:r>
    </w:p>
    <w:p w14:paraId="3A592B2A" w14:textId="77777777" w:rsidR="009A199C" w:rsidRDefault="009A199C" w:rsidP="00423BEA">
      <w:pPr>
        <w:pStyle w:val="NoSpacing"/>
      </w:pPr>
    </w:p>
    <w:p w14:paraId="09D9B916" w14:textId="79ACF1E3" w:rsidR="009A199C" w:rsidRPr="00423BEA" w:rsidRDefault="009A199C" w:rsidP="00423BEA">
      <w:pPr>
        <w:pStyle w:val="NoSpacing"/>
      </w:pPr>
      <w:r>
        <w:t>Do you require an electrical outlet?   ___Y     ___N</w:t>
      </w:r>
    </w:p>
    <w:p w14:paraId="56A69B62" w14:textId="77777777" w:rsidR="00874796" w:rsidRPr="00423BEA" w:rsidRDefault="00874796" w:rsidP="00423BEA">
      <w:pPr>
        <w:pStyle w:val="NoSpacing"/>
      </w:pPr>
    </w:p>
    <w:p w14:paraId="50A3DB83" w14:textId="77777777" w:rsidR="00874796" w:rsidRPr="00423BEA" w:rsidRDefault="00874796" w:rsidP="00423BEA">
      <w:pPr>
        <w:pStyle w:val="NoSpacing"/>
      </w:pPr>
      <w:r w:rsidRPr="00423BEA">
        <w:t>Please sign and return a copy of this form along with your Vendor’s Application form to by mail or email</w:t>
      </w:r>
    </w:p>
    <w:p w14:paraId="3929136C" w14:textId="77777777" w:rsidR="00874796" w:rsidRPr="00423BEA" w:rsidRDefault="00874796" w:rsidP="00423BEA">
      <w:pPr>
        <w:pStyle w:val="NoSpacing"/>
      </w:pPr>
      <w:r w:rsidRPr="00423BEA">
        <w:t>Attn:</w:t>
      </w:r>
    </w:p>
    <w:p w14:paraId="77DAE01C" w14:textId="317F4C26" w:rsidR="00874796" w:rsidRPr="00423BEA" w:rsidRDefault="00ED3814" w:rsidP="00423BEA">
      <w:pPr>
        <w:pStyle w:val="NoSpacing"/>
      </w:pPr>
      <w:r w:rsidRPr="00423BEA">
        <w:t xml:space="preserve">Kate Hill Nicholson, </w:t>
      </w:r>
      <w:r w:rsidR="00C81175" w:rsidRPr="00423BEA">
        <w:t xml:space="preserve">Market </w:t>
      </w:r>
      <w:r w:rsidR="00B5567E">
        <w:t>Coordinator</w:t>
      </w:r>
    </w:p>
    <w:p w14:paraId="22D4961F" w14:textId="77777777" w:rsidR="00874796" w:rsidRPr="00423BEA" w:rsidRDefault="00874796" w:rsidP="00423BEA">
      <w:pPr>
        <w:pStyle w:val="NoSpacing"/>
      </w:pPr>
      <w:r w:rsidRPr="00423BEA">
        <w:t>Montgomery’s Inn</w:t>
      </w:r>
    </w:p>
    <w:p w14:paraId="508FF828" w14:textId="77777777" w:rsidR="00874796" w:rsidRPr="00423BEA" w:rsidRDefault="00C81175" w:rsidP="00423BEA">
      <w:pPr>
        <w:pStyle w:val="NoSpacing"/>
      </w:pPr>
      <w:r w:rsidRPr="00423BEA">
        <w:t>4709 Dundas Street W</w:t>
      </w:r>
      <w:r w:rsidR="00874796" w:rsidRPr="00423BEA">
        <w:t>est</w:t>
      </w:r>
    </w:p>
    <w:p w14:paraId="3E2FE8A7" w14:textId="77777777" w:rsidR="00874796" w:rsidRPr="00423BEA" w:rsidRDefault="00874796" w:rsidP="00423BEA">
      <w:pPr>
        <w:pStyle w:val="NoSpacing"/>
      </w:pPr>
      <w:r w:rsidRPr="00423BEA">
        <w:t>Toronto, ON M9A 1A8</w:t>
      </w:r>
    </w:p>
    <w:p w14:paraId="4EFD2B81" w14:textId="00F7B7F7" w:rsidR="00874796" w:rsidRPr="00423BEA" w:rsidRDefault="00C81175" w:rsidP="00423BEA">
      <w:pPr>
        <w:pStyle w:val="NoSpacing"/>
      </w:pPr>
      <w:r w:rsidRPr="00423BEA">
        <w:t>416-394-</w:t>
      </w:r>
      <w:r w:rsidR="009A199C">
        <w:t>6025</w:t>
      </w:r>
    </w:p>
    <w:p w14:paraId="3F7FE092" w14:textId="760D0D4A" w:rsidR="00656F40" w:rsidRDefault="005431E6" w:rsidP="00423BEA">
      <w:pPr>
        <w:pStyle w:val="NoSpacing"/>
        <w:rPr>
          <w:rStyle w:val="Hyperlink"/>
        </w:rPr>
      </w:pPr>
      <w:hyperlink r:id="rId14" w:history="1">
        <w:r w:rsidR="00485A35" w:rsidRPr="0093208A">
          <w:rPr>
            <w:rStyle w:val="Hyperlink"/>
          </w:rPr>
          <w:t>kate.hill@toronto.ca</w:t>
        </w:r>
      </w:hyperlink>
    </w:p>
    <w:p w14:paraId="7B129FF4" w14:textId="77777777" w:rsidR="008F2EFE" w:rsidRPr="00423BEA" w:rsidRDefault="008F2EFE" w:rsidP="00423BEA">
      <w:pPr>
        <w:pStyle w:val="NoSpacing"/>
      </w:pPr>
    </w:p>
    <w:p w14:paraId="44EF02F9" w14:textId="2051E619" w:rsidR="00187AFC" w:rsidRPr="008F2EFE" w:rsidRDefault="7B56E1BF" w:rsidP="009A199C">
      <w:pPr>
        <w:pStyle w:val="NoSpacing"/>
        <w:rPr>
          <w:rStyle w:val="IntenseEmphasis"/>
          <w:color w:val="auto"/>
          <w:sz w:val="24"/>
          <w:szCs w:val="24"/>
        </w:rPr>
      </w:pPr>
      <w:r w:rsidRPr="008F2EFE">
        <w:rPr>
          <w:rStyle w:val="IntenseEmphasis"/>
          <w:color w:val="auto"/>
          <w:sz w:val="24"/>
          <w:szCs w:val="24"/>
          <w:highlight w:val="yellow"/>
        </w:rPr>
        <w:t>Deadline for submitting applic</w:t>
      </w:r>
      <w:r w:rsidR="00D237B3" w:rsidRPr="008F2EFE">
        <w:rPr>
          <w:rStyle w:val="IntenseEmphasis"/>
          <w:color w:val="auto"/>
          <w:sz w:val="24"/>
          <w:szCs w:val="24"/>
          <w:highlight w:val="yellow"/>
        </w:rPr>
        <w:t>ations is</w:t>
      </w:r>
      <w:r w:rsidR="00B5567E" w:rsidRPr="008F2EFE">
        <w:rPr>
          <w:rStyle w:val="IntenseEmphasis"/>
          <w:color w:val="auto"/>
          <w:sz w:val="24"/>
          <w:szCs w:val="24"/>
          <w:highlight w:val="yellow"/>
        </w:rPr>
        <w:t xml:space="preserve"> A</w:t>
      </w:r>
      <w:r w:rsidR="00907612" w:rsidRPr="008F2EFE">
        <w:rPr>
          <w:rStyle w:val="IntenseEmphasis"/>
          <w:color w:val="auto"/>
          <w:sz w:val="24"/>
          <w:szCs w:val="24"/>
          <w:highlight w:val="yellow"/>
        </w:rPr>
        <w:t>pril 11</w:t>
      </w:r>
      <w:r w:rsidR="009C5BC8" w:rsidRPr="008F2EFE">
        <w:rPr>
          <w:rStyle w:val="IntenseEmphasis"/>
          <w:color w:val="auto"/>
          <w:sz w:val="24"/>
          <w:szCs w:val="24"/>
          <w:highlight w:val="yellow"/>
        </w:rPr>
        <w:t>. We</w:t>
      </w:r>
      <w:r w:rsidRPr="008F2EFE">
        <w:rPr>
          <w:rStyle w:val="IntenseEmphasis"/>
          <w:color w:val="auto"/>
          <w:sz w:val="24"/>
          <w:szCs w:val="24"/>
          <w:highlight w:val="yellow"/>
        </w:rPr>
        <w:t xml:space="preserve"> will aim</w:t>
      </w:r>
      <w:r w:rsidR="00A06BA0" w:rsidRPr="008F2EFE">
        <w:rPr>
          <w:rStyle w:val="IntenseEmphasis"/>
          <w:color w:val="auto"/>
          <w:sz w:val="24"/>
          <w:szCs w:val="24"/>
          <w:highlight w:val="yellow"/>
        </w:rPr>
        <w:t xml:space="preserve"> to</w:t>
      </w:r>
      <w:r w:rsidRPr="008F2EFE">
        <w:rPr>
          <w:rStyle w:val="IntenseEmphasis"/>
          <w:color w:val="auto"/>
          <w:sz w:val="24"/>
          <w:szCs w:val="24"/>
          <w:highlight w:val="yellow"/>
        </w:rPr>
        <w:t xml:space="preserve"> notify all selected vendors of </w:t>
      </w:r>
      <w:r w:rsidR="00A06BA0" w:rsidRPr="008F2EFE">
        <w:rPr>
          <w:rStyle w:val="IntenseEmphasis"/>
          <w:color w:val="auto"/>
          <w:sz w:val="24"/>
          <w:szCs w:val="24"/>
          <w:highlight w:val="yellow"/>
        </w:rPr>
        <w:t>acceptance no later than</w:t>
      </w:r>
      <w:r w:rsidR="006D1955" w:rsidRPr="008F2EFE">
        <w:rPr>
          <w:rStyle w:val="IntenseEmphasis"/>
          <w:color w:val="auto"/>
          <w:sz w:val="24"/>
          <w:szCs w:val="24"/>
          <w:highlight w:val="yellow"/>
        </w:rPr>
        <w:t xml:space="preserve"> </w:t>
      </w:r>
      <w:r w:rsidR="00907612" w:rsidRPr="008F2EFE">
        <w:rPr>
          <w:rStyle w:val="IntenseEmphasis"/>
          <w:color w:val="auto"/>
          <w:sz w:val="24"/>
          <w:szCs w:val="24"/>
          <w:highlight w:val="yellow"/>
        </w:rPr>
        <w:t>April 22</w:t>
      </w:r>
      <w:r w:rsidR="00E40DE8" w:rsidRPr="008F2EFE">
        <w:rPr>
          <w:rStyle w:val="IntenseEmphasis"/>
          <w:color w:val="auto"/>
          <w:sz w:val="24"/>
          <w:szCs w:val="24"/>
          <w:highlight w:val="yellow"/>
        </w:rPr>
        <w:t xml:space="preserve">, </w:t>
      </w:r>
      <w:r w:rsidR="00907612" w:rsidRPr="008F2EFE">
        <w:rPr>
          <w:rStyle w:val="IntenseEmphasis"/>
          <w:color w:val="auto"/>
          <w:sz w:val="24"/>
          <w:szCs w:val="24"/>
          <w:highlight w:val="yellow"/>
        </w:rPr>
        <w:t>2022</w:t>
      </w:r>
    </w:p>
    <w:p w14:paraId="7AE775AC" w14:textId="41BDBCBA" w:rsidR="00E80467" w:rsidRPr="008F2EFE" w:rsidRDefault="00187AFC" w:rsidP="00187AFC">
      <w:pPr>
        <w:pStyle w:val="NoSpacing"/>
        <w:rPr>
          <w:rStyle w:val="IntenseEmphasis"/>
          <w:color w:val="auto"/>
          <w:sz w:val="24"/>
          <w:szCs w:val="24"/>
        </w:rPr>
      </w:pPr>
      <w:r w:rsidRPr="008F2EFE">
        <w:rPr>
          <w:rStyle w:val="IntenseEmphasis"/>
          <w:color w:val="auto"/>
          <w:sz w:val="24"/>
          <w:szCs w:val="24"/>
        </w:rPr>
        <w:t>*</w:t>
      </w:r>
      <w:r w:rsidRPr="008F2EFE">
        <w:rPr>
          <w:sz w:val="24"/>
          <w:szCs w:val="24"/>
        </w:rPr>
        <w:t xml:space="preserve"> </w:t>
      </w:r>
      <w:r w:rsidRPr="008F2EFE">
        <w:rPr>
          <w:rStyle w:val="IntenseEmphasis"/>
          <w:color w:val="auto"/>
          <w:sz w:val="24"/>
          <w:szCs w:val="24"/>
        </w:rPr>
        <w:t>Please note:  The terms of this agreement are provisional, as it is currently being reviewed by City Management. You may need to sign an updated application at some point during the upcoming market season.</w:t>
      </w:r>
    </w:p>
    <w:tbl>
      <w:tblPr>
        <w:tblW w:w="9720" w:type="dxa"/>
        <w:tblInd w:w="-252" w:type="dxa"/>
        <w:tblLayout w:type="fixed"/>
        <w:tblLook w:val="0000" w:firstRow="0" w:lastRow="0" w:firstColumn="0" w:lastColumn="0" w:noHBand="0" w:noVBand="0"/>
      </w:tblPr>
      <w:tblGrid>
        <w:gridCol w:w="1620"/>
        <w:gridCol w:w="4140"/>
        <w:gridCol w:w="1890"/>
        <w:gridCol w:w="2070"/>
      </w:tblGrid>
      <w:tr w:rsidR="006831AE" w14:paraId="2CC161C2" w14:textId="77777777" w:rsidTr="00656F40">
        <w:trPr>
          <w:trHeight w:hRule="exact" w:val="1270"/>
        </w:trPr>
        <w:tc>
          <w:tcPr>
            <w:tcW w:w="1620" w:type="dxa"/>
            <w:tcBorders>
              <w:top w:val="single" w:sz="4" w:space="0" w:color="auto"/>
              <w:bottom w:val="single" w:sz="4" w:space="0" w:color="auto"/>
            </w:tcBorders>
            <w:shd w:val="clear" w:color="auto" w:fill="auto"/>
          </w:tcPr>
          <w:p w14:paraId="1C9A2E83" w14:textId="77777777" w:rsidR="006831AE" w:rsidRPr="009B35CE" w:rsidRDefault="006831AE" w:rsidP="006831AE">
            <w:pPr>
              <w:pStyle w:val="Header"/>
              <w:ind w:left="-108"/>
              <w:rPr>
                <w:rFonts w:ascii="Univers Condensed" w:hAnsi="Univers Condensed"/>
                <w:sz w:val="36"/>
                <w:szCs w:val="36"/>
              </w:rPr>
            </w:pPr>
            <w:r w:rsidRPr="00EB034E">
              <w:rPr>
                <w:noProof/>
                <w:lang w:val="en-CA" w:eastAsia="en-CA"/>
              </w:rPr>
              <w:lastRenderedPageBreak/>
              <w:drawing>
                <wp:inline distT="0" distB="0" distL="0" distR="0" wp14:anchorId="76BC63C5" wp14:editId="344C7ABF">
                  <wp:extent cx="1028700" cy="72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140" w:type="dxa"/>
            <w:tcBorders>
              <w:top w:val="single" w:sz="4" w:space="0" w:color="auto"/>
              <w:bottom w:val="single" w:sz="4" w:space="0" w:color="auto"/>
            </w:tcBorders>
          </w:tcPr>
          <w:p w14:paraId="61F72823" w14:textId="42F5A8AD" w:rsidR="006831AE" w:rsidRPr="00A22010" w:rsidRDefault="006831AE" w:rsidP="00EA512A">
            <w:pPr>
              <w:pStyle w:val="Heading1"/>
              <w:rPr>
                <w:sz w:val="24"/>
                <w:szCs w:val="24"/>
              </w:rPr>
            </w:pPr>
            <w:r w:rsidRPr="00347EF1">
              <w:rPr>
                <w:sz w:val="24"/>
                <w:szCs w:val="24"/>
              </w:rPr>
              <w:t>Montgomery’s Inn Farmers’ Market</w:t>
            </w:r>
            <w:r w:rsidR="00347EF1">
              <w:rPr>
                <w:sz w:val="24"/>
                <w:szCs w:val="24"/>
              </w:rPr>
              <w:t>:</w:t>
            </w:r>
            <w:r w:rsidRPr="00347EF1">
              <w:rPr>
                <w:sz w:val="24"/>
                <w:szCs w:val="24"/>
              </w:rPr>
              <w:t xml:space="preserve"> </w:t>
            </w:r>
            <w:r w:rsidR="00A22010">
              <w:rPr>
                <w:rFonts w:eastAsia="Univers Condensed" w:cs="Univers Condensed"/>
              </w:rPr>
              <w:t>20</w:t>
            </w:r>
            <w:r w:rsidR="00907612">
              <w:rPr>
                <w:rFonts w:eastAsia="Univers Condensed" w:cs="Univers Condensed"/>
              </w:rPr>
              <w:t>22</w:t>
            </w:r>
            <w:r w:rsidR="00A22010">
              <w:rPr>
                <w:rFonts w:eastAsia="Univers Condensed" w:cs="Univers Condensed"/>
              </w:rPr>
              <w:t xml:space="preserve"> </w:t>
            </w:r>
            <w:r w:rsidR="00347EF1">
              <w:rPr>
                <w:rFonts w:eastAsia="Univers Condensed" w:cs="Univers Condensed"/>
              </w:rPr>
              <w:t>Vendor</w:t>
            </w:r>
            <w:r w:rsidRPr="7B56E1BF">
              <w:rPr>
                <w:rFonts w:eastAsia="Univers Condensed" w:cs="Univers Condensed"/>
              </w:rPr>
              <w:t xml:space="preserve"> Application </w:t>
            </w:r>
          </w:p>
        </w:tc>
        <w:tc>
          <w:tcPr>
            <w:tcW w:w="1890" w:type="dxa"/>
            <w:tcBorders>
              <w:top w:val="single" w:sz="4" w:space="0" w:color="auto"/>
              <w:bottom w:val="single" w:sz="4" w:space="0" w:color="auto"/>
            </w:tcBorders>
          </w:tcPr>
          <w:p w14:paraId="61CBAAAB" w14:textId="77777777" w:rsidR="006831AE" w:rsidRPr="00EC74F0" w:rsidRDefault="006831AE" w:rsidP="006831AE">
            <w:pPr>
              <w:pStyle w:val="NoSpacing"/>
              <w:rPr>
                <w:sz w:val="18"/>
                <w:szCs w:val="18"/>
              </w:rPr>
            </w:pPr>
            <w:r w:rsidRPr="00EC74F0">
              <w:rPr>
                <w:sz w:val="18"/>
                <w:szCs w:val="18"/>
              </w:rPr>
              <w:t xml:space="preserve">Montgomery’s Inn </w:t>
            </w:r>
          </w:p>
          <w:p w14:paraId="5D5F47CC" w14:textId="77777777" w:rsidR="006831AE" w:rsidRPr="00EC74F0" w:rsidRDefault="006831AE" w:rsidP="006831AE">
            <w:pPr>
              <w:pStyle w:val="NoSpacing"/>
              <w:rPr>
                <w:sz w:val="18"/>
                <w:szCs w:val="18"/>
              </w:rPr>
            </w:pPr>
            <w:r w:rsidRPr="00EC74F0">
              <w:rPr>
                <w:sz w:val="18"/>
                <w:szCs w:val="18"/>
              </w:rPr>
              <w:t>4709 Dundas Street W</w:t>
            </w:r>
          </w:p>
          <w:p w14:paraId="2B52499B" w14:textId="77777777" w:rsidR="006831AE" w:rsidRPr="00EC74F0" w:rsidRDefault="006831AE" w:rsidP="006831AE">
            <w:pPr>
              <w:pStyle w:val="NoSpacing"/>
              <w:rPr>
                <w:sz w:val="18"/>
                <w:szCs w:val="18"/>
              </w:rPr>
            </w:pPr>
            <w:r w:rsidRPr="00EC74F0">
              <w:rPr>
                <w:sz w:val="18"/>
                <w:szCs w:val="18"/>
              </w:rPr>
              <w:t>Etobicoke, Ontario</w:t>
            </w:r>
          </w:p>
          <w:p w14:paraId="0EDE99C0" w14:textId="77777777" w:rsidR="006831AE" w:rsidRPr="00EC74F0" w:rsidRDefault="006831AE" w:rsidP="006831AE">
            <w:pPr>
              <w:pStyle w:val="NoSpacing"/>
              <w:rPr>
                <w:sz w:val="18"/>
                <w:szCs w:val="18"/>
              </w:rPr>
            </w:pPr>
            <w:r w:rsidRPr="00EC74F0">
              <w:rPr>
                <w:sz w:val="18"/>
                <w:szCs w:val="18"/>
              </w:rPr>
              <w:t>M9A 1A8</w:t>
            </w:r>
          </w:p>
          <w:p w14:paraId="0CBD1772" w14:textId="77777777" w:rsidR="006831AE" w:rsidRPr="00565D2E" w:rsidRDefault="006831AE" w:rsidP="006831AE">
            <w:pPr>
              <w:pStyle w:val="Header"/>
              <w:spacing w:before="60" w:line="180" w:lineRule="exact"/>
              <w:ind w:left="-115"/>
              <w:rPr>
                <w:rFonts w:ascii="Eras Medium ITC" w:hAnsi="Eras Medium ITC"/>
                <w:spacing w:val="-2"/>
                <w:kern w:val="16"/>
                <w:sz w:val="18"/>
              </w:rPr>
            </w:pPr>
          </w:p>
          <w:p w14:paraId="4D3928D6" w14:textId="77777777" w:rsidR="006831AE" w:rsidRPr="00565D2E" w:rsidRDefault="006831AE" w:rsidP="006831AE">
            <w:pPr>
              <w:pStyle w:val="Header"/>
              <w:spacing w:before="60" w:line="180" w:lineRule="exact"/>
              <w:ind w:left="-115"/>
              <w:rPr>
                <w:rFonts w:ascii="Eras Medium ITC" w:hAnsi="Eras Medium ITC"/>
                <w:spacing w:val="-2"/>
                <w:kern w:val="16"/>
                <w:sz w:val="18"/>
              </w:rPr>
            </w:pPr>
          </w:p>
          <w:p w14:paraId="24E06AF7" w14:textId="77777777" w:rsidR="006831AE" w:rsidRPr="00565D2E" w:rsidRDefault="006831AE" w:rsidP="006831AE">
            <w:pPr>
              <w:pStyle w:val="Header"/>
              <w:spacing w:before="60" w:line="180" w:lineRule="exact"/>
              <w:ind w:left="-115"/>
              <w:rPr>
                <w:rFonts w:ascii="Eras Medium ITC" w:hAnsi="Eras Medium ITC"/>
                <w:b/>
                <w:spacing w:val="-2"/>
                <w:kern w:val="16"/>
                <w:sz w:val="18"/>
              </w:rPr>
            </w:pPr>
          </w:p>
          <w:p w14:paraId="50745BAC" w14:textId="77777777" w:rsidR="006831AE" w:rsidRPr="00565D2E" w:rsidRDefault="006831AE" w:rsidP="006831AE">
            <w:pPr>
              <w:pStyle w:val="Header"/>
              <w:spacing w:line="180" w:lineRule="exact"/>
              <w:ind w:left="-108"/>
              <w:rPr>
                <w:rFonts w:ascii="Eras Medium ITC" w:hAnsi="Eras Medium ITC"/>
                <w:sz w:val="18"/>
              </w:rPr>
            </w:pPr>
            <w:r w:rsidRPr="00565D2E">
              <w:rPr>
                <w:rFonts w:ascii="Eras Medium ITC" w:hAnsi="Eras Medium ITC"/>
                <w:b/>
                <w:spacing w:val="-2"/>
                <w:kern w:val="16"/>
                <w:sz w:val="18"/>
              </w:rPr>
              <w:fldChar w:fldCharType="begin"/>
            </w:r>
            <w:r w:rsidRPr="00565D2E">
              <w:rPr>
                <w:rFonts w:ascii="Eras Medium ITC" w:hAnsi="Eras Medium ITC"/>
                <w:b/>
                <w:spacing w:val="-2"/>
                <w:kern w:val="16"/>
                <w:sz w:val="18"/>
              </w:rPr>
              <w:instrText xml:space="preserve"> USERADDRESS  \* MERGEFORMAT </w:instrText>
            </w:r>
            <w:r w:rsidRPr="00565D2E">
              <w:rPr>
                <w:rFonts w:ascii="Eras Medium ITC" w:hAnsi="Eras Medium ITC"/>
                <w:b/>
                <w:spacing w:val="-2"/>
                <w:kern w:val="16"/>
                <w:sz w:val="18"/>
              </w:rPr>
              <w:fldChar w:fldCharType="end"/>
            </w:r>
          </w:p>
        </w:tc>
        <w:tc>
          <w:tcPr>
            <w:tcW w:w="2070" w:type="dxa"/>
            <w:tcBorders>
              <w:top w:val="single" w:sz="4" w:space="0" w:color="auto"/>
              <w:bottom w:val="single" w:sz="4" w:space="0" w:color="auto"/>
            </w:tcBorders>
          </w:tcPr>
          <w:p w14:paraId="2025BFD6" w14:textId="77777777" w:rsidR="00907612" w:rsidRPr="00907612" w:rsidRDefault="00907612" w:rsidP="00907612">
            <w:pPr>
              <w:pStyle w:val="NoSpacing"/>
              <w:rPr>
                <w:sz w:val="18"/>
                <w:szCs w:val="18"/>
              </w:rPr>
            </w:pPr>
            <w:r w:rsidRPr="00907612">
              <w:rPr>
                <w:sz w:val="18"/>
                <w:szCs w:val="18"/>
              </w:rPr>
              <w:t>Kate Hill</w:t>
            </w:r>
          </w:p>
          <w:p w14:paraId="633D2E5C" w14:textId="77777777" w:rsidR="00907612" w:rsidRPr="00907612" w:rsidRDefault="00907612" w:rsidP="00907612">
            <w:pPr>
              <w:pStyle w:val="NoSpacing"/>
              <w:rPr>
                <w:sz w:val="18"/>
                <w:szCs w:val="18"/>
              </w:rPr>
            </w:pPr>
            <w:r w:rsidRPr="00907612">
              <w:rPr>
                <w:sz w:val="18"/>
                <w:szCs w:val="18"/>
              </w:rPr>
              <w:t>Market Coordinator</w:t>
            </w:r>
          </w:p>
          <w:p w14:paraId="3D287369" w14:textId="77777777" w:rsidR="00907612" w:rsidRPr="00907612" w:rsidRDefault="00907612" w:rsidP="00907612">
            <w:pPr>
              <w:pStyle w:val="NoSpacing"/>
              <w:rPr>
                <w:sz w:val="18"/>
                <w:szCs w:val="18"/>
              </w:rPr>
            </w:pPr>
            <w:r w:rsidRPr="00907612">
              <w:rPr>
                <w:sz w:val="18"/>
                <w:szCs w:val="18"/>
              </w:rPr>
              <w:t>416-394-6025</w:t>
            </w:r>
          </w:p>
          <w:p w14:paraId="1379F57A" w14:textId="53E063E0" w:rsidR="006831AE" w:rsidRPr="00565D2E" w:rsidRDefault="00907612" w:rsidP="00907612">
            <w:pPr>
              <w:pStyle w:val="NoSpacing"/>
            </w:pPr>
            <w:r w:rsidRPr="00907612">
              <w:rPr>
                <w:sz w:val="18"/>
                <w:szCs w:val="18"/>
              </w:rPr>
              <w:t>kate.hill@toronto.ca</w:t>
            </w:r>
          </w:p>
          <w:p w14:paraId="48CAF261" w14:textId="77777777" w:rsidR="006831AE" w:rsidRPr="00565D2E" w:rsidRDefault="006831AE" w:rsidP="006831AE">
            <w:pPr>
              <w:pStyle w:val="NoSpacing"/>
            </w:pPr>
          </w:p>
        </w:tc>
      </w:tr>
    </w:tbl>
    <w:p w14:paraId="11D0263F" w14:textId="13F2BB7A" w:rsidR="00874796" w:rsidRPr="006831AE" w:rsidRDefault="00874796" w:rsidP="006831AE">
      <w:pPr>
        <w:pStyle w:val="Heading1"/>
      </w:pPr>
      <w:r w:rsidRPr="006831AE">
        <w:t>Vendor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874796" w:rsidRPr="006831AE" w14:paraId="3FEDD4F4" w14:textId="77777777">
        <w:tc>
          <w:tcPr>
            <w:tcW w:w="8928" w:type="dxa"/>
          </w:tcPr>
          <w:p w14:paraId="7957FF66" w14:textId="77777777" w:rsidR="00874796" w:rsidRPr="006831AE" w:rsidRDefault="00874796" w:rsidP="00874796">
            <w:pPr>
              <w:rPr>
                <w:rFonts w:asciiTheme="minorHAnsi" w:hAnsiTheme="minorHAnsi"/>
              </w:rPr>
            </w:pPr>
            <w:r w:rsidRPr="006831AE">
              <w:rPr>
                <w:rFonts w:asciiTheme="minorHAnsi" w:hAnsiTheme="minorHAnsi"/>
              </w:rPr>
              <w:t>Contact Name:</w:t>
            </w:r>
          </w:p>
        </w:tc>
      </w:tr>
      <w:tr w:rsidR="00874796" w:rsidRPr="006831AE" w14:paraId="46C322B3" w14:textId="77777777">
        <w:tc>
          <w:tcPr>
            <w:tcW w:w="8928" w:type="dxa"/>
          </w:tcPr>
          <w:p w14:paraId="220F79DF" w14:textId="77777777" w:rsidR="00874796" w:rsidRPr="006831AE" w:rsidRDefault="00874796" w:rsidP="00874796">
            <w:pPr>
              <w:rPr>
                <w:rFonts w:asciiTheme="minorHAnsi" w:hAnsiTheme="minorHAnsi"/>
              </w:rPr>
            </w:pPr>
            <w:r w:rsidRPr="006831AE">
              <w:rPr>
                <w:rFonts w:asciiTheme="minorHAnsi" w:hAnsiTheme="minorHAnsi"/>
              </w:rPr>
              <w:t>Business Name:</w:t>
            </w:r>
          </w:p>
        </w:tc>
      </w:tr>
      <w:tr w:rsidR="00874796" w:rsidRPr="006831AE" w14:paraId="577B1AD2" w14:textId="77777777">
        <w:tc>
          <w:tcPr>
            <w:tcW w:w="8928" w:type="dxa"/>
          </w:tcPr>
          <w:p w14:paraId="4716F9D4" w14:textId="77777777" w:rsidR="00874796" w:rsidRPr="006831AE" w:rsidRDefault="00874796" w:rsidP="00874796">
            <w:pPr>
              <w:rPr>
                <w:rFonts w:asciiTheme="minorHAnsi" w:hAnsiTheme="minorHAnsi"/>
              </w:rPr>
            </w:pPr>
            <w:r w:rsidRPr="006831AE">
              <w:rPr>
                <w:rFonts w:asciiTheme="minorHAnsi" w:hAnsiTheme="minorHAnsi"/>
              </w:rPr>
              <w:t>Contact Address:</w:t>
            </w:r>
          </w:p>
        </w:tc>
      </w:tr>
      <w:tr w:rsidR="00874796" w:rsidRPr="006831AE" w14:paraId="0A194AA9" w14:textId="77777777">
        <w:tc>
          <w:tcPr>
            <w:tcW w:w="8928" w:type="dxa"/>
          </w:tcPr>
          <w:p w14:paraId="28C0DE34" w14:textId="77777777" w:rsidR="00874796" w:rsidRPr="006831AE" w:rsidRDefault="00874796" w:rsidP="00874796">
            <w:pPr>
              <w:rPr>
                <w:rFonts w:asciiTheme="minorHAnsi" w:hAnsiTheme="minorHAnsi"/>
              </w:rPr>
            </w:pPr>
            <w:r w:rsidRPr="006831AE">
              <w:rPr>
                <w:rFonts w:asciiTheme="minorHAnsi" w:hAnsiTheme="minorHAnsi"/>
              </w:rPr>
              <w:t>Phone:</w:t>
            </w:r>
          </w:p>
        </w:tc>
      </w:tr>
      <w:tr w:rsidR="00874796" w:rsidRPr="006831AE" w14:paraId="6A1ADECE" w14:textId="77777777">
        <w:tc>
          <w:tcPr>
            <w:tcW w:w="8928" w:type="dxa"/>
          </w:tcPr>
          <w:p w14:paraId="0751D9BD" w14:textId="77777777" w:rsidR="00874796" w:rsidRPr="006831AE" w:rsidRDefault="00874796" w:rsidP="00874796">
            <w:pPr>
              <w:rPr>
                <w:rFonts w:asciiTheme="minorHAnsi" w:hAnsiTheme="minorHAnsi"/>
              </w:rPr>
            </w:pPr>
            <w:r w:rsidRPr="006831AE">
              <w:rPr>
                <w:rFonts w:asciiTheme="minorHAnsi" w:hAnsiTheme="minorHAnsi"/>
              </w:rPr>
              <w:t>Cell:</w:t>
            </w:r>
          </w:p>
        </w:tc>
      </w:tr>
      <w:tr w:rsidR="00874796" w:rsidRPr="006831AE" w14:paraId="424AB6FF" w14:textId="77777777">
        <w:tc>
          <w:tcPr>
            <w:tcW w:w="8928" w:type="dxa"/>
          </w:tcPr>
          <w:p w14:paraId="23E2790D" w14:textId="77777777" w:rsidR="00874796" w:rsidRPr="006831AE" w:rsidRDefault="00874796" w:rsidP="00874796">
            <w:pPr>
              <w:rPr>
                <w:rFonts w:asciiTheme="minorHAnsi" w:hAnsiTheme="minorHAnsi"/>
              </w:rPr>
            </w:pPr>
            <w:r w:rsidRPr="006831AE">
              <w:rPr>
                <w:rFonts w:asciiTheme="minorHAnsi" w:hAnsiTheme="minorHAnsi"/>
              </w:rPr>
              <w:t>Email:</w:t>
            </w:r>
          </w:p>
        </w:tc>
      </w:tr>
      <w:tr w:rsidR="00874796" w:rsidRPr="006831AE" w14:paraId="1115845B" w14:textId="77777777">
        <w:tc>
          <w:tcPr>
            <w:tcW w:w="8928" w:type="dxa"/>
          </w:tcPr>
          <w:p w14:paraId="475B3538"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Farm Location:</w:t>
            </w:r>
          </w:p>
        </w:tc>
      </w:tr>
      <w:tr w:rsidR="00874796" w:rsidRPr="006831AE" w14:paraId="26A6A63C" w14:textId="77777777">
        <w:tc>
          <w:tcPr>
            <w:tcW w:w="8928" w:type="dxa"/>
          </w:tcPr>
          <w:p w14:paraId="018356D4"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Farm Registration #:</w:t>
            </w:r>
          </w:p>
        </w:tc>
      </w:tr>
      <w:tr w:rsidR="00874796" w:rsidRPr="006831AE" w14:paraId="67C72507" w14:textId="77777777">
        <w:tc>
          <w:tcPr>
            <w:tcW w:w="8928" w:type="dxa"/>
          </w:tcPr>
          <w:p w14:paraId="62440D82" w14:textId="77777777" w:rsidR="00874796" w:rsidRPr="006831AE" w:rsidRDefault="00742EF3" w:rsidP="00874796">
            <w:pPr>
              <w:rPr>
                <w:rFonts w:asciiTheme="minorHAnsi" w:hAnsiTheme="minorHAnsi"/>
              </w:rPr>
            </w:pPr>
            <w:r w:rsidRPr="00742EF3">
              <w:rPr>
                <w:rFonts w:asciiTheme="minorHAnsi" w:hAnsiTheme="minorHAnsi"/>
                <w:i/>
              </w:rPr>
              <w:t>(if applicable</w:t>
            </w:r>
            <w:r>
              <w:rPr>
                <w:rFonts w:asciiTheme="minorHAnsi" w:hAnsiTheme="minorHAnsi"/>
              </w:rPr>
              <w:t xml:space="preserve">) </w:t>
            </w:r>
            <w:r w:rsidR="00874796" w:rsidRPr="006831AE">
              <w:rPr>
                <w:rFonts w:asciiTheme="minorHAnsi" w:hAnsiTheme="minorHAnsi"/>
              </w:rPr>
              <w:t># of acres in production:</w:t>
            </w:r>
          </w:p>
        </w:tc>
      </w:tr>
    </w:tbl>
    <w:p w14:paraId="5DE47C2C" w14:textId="77777777" w:rsidR="00874796" w:rsidRPr="003222F7" w:rsidRDefault="00874796" w:rsidP="00874796">
      <w:pPr>
        <w:rPr>
          <w:rFonts w:asciiTheme="minorHAnsi" w:hAnsiTheme="minorHAnsi"/>
          <w:sz w:val="22"/>
          <w:szCs w:val="22"/>
        </w:rPr>
      </w:pPr>
      <w:r w:rsidRPr="003222F7">
        <w:rPr>
          <w:rFonts w:asciiTheme="minorHAnsi" w:hAnsiTheme="minorHAnsi"/>
          <w:sz w:val="22"/>
          <w:szCs w:val="22"/>
        </w:rPr>
        <w:t>Please indicate your method of cultivation</w:t>
      </w:r>
      <w:r w:rsidR="00742EF3">
        <w:rPr>
          <w:rFonts w:asciiTheme="minorHAnsi" w:hAnsiTheme="minorHAnsi"/>
          <w:sz w:val="22"/>
          <w:szCs w:val="22"/>
        </w:rPr>
        <w:t>/production</w:t>
      </w:r>
      <w:r w:rsidRPr="003222F7">
        <w:rPr>
          <w:rFonts w:asciiTheme="minorHAnsi" w:hAnsiTheme="minorHAnsi"/>
          <w:sz w:val="22"/>
          <w:szCs w:val="22"/>
        </w:rPr>
        <w:t xml:space="preserve">: </w:t>
      </w:r>
      <w:r w:rsidRPr="003222F7">
        <w:rPr>
          <w:rFonts w:asciiTheme="minorHAnsi" w:hAnsiTheme="minorHAnsi"/>
          <w:sz w:val="22"/>
          <w:szCs w:val="22"/>
        </w:rPr>
        <w:sym w:font="Wingdings" w:char="F070"/>
      </w:r>
      <w:r w:rsidRPr="003222F7">
        <w:rPr>
          <w:rFonts w:asciiTheme="minorHAnsi" w:hAnsiTheme="minorHAnsi"/>
          <w:sz w:val="22"/>
          <w:szCs w:val="22"/>
        </w:rPr>
        <w:t xml:space="preserve">Certified organic </w:t>
      </w:r>
      <w:r w:rsidRPr="003222F7">
        <w:rPr>
          <w:rFonts w:asciiTheme="minorHAnsi" w:hAnsiTheme="minorHAnsi"/>
          <w:sz w:val="22"/>
          <w:szCs w:val="22"/>
        </w:rPr>
        <w:sym w:font="Wingdings" w:char="F070"/>
      </w:r>
      <w:r w:rsidRPr="003222F7">
        <w:rPr>
          <w:rFonts w:asciiTheme="minorHAnsi" w:hAnsiTheme="minorHAnsi"/>
          <w:sz w:val="22"/>
          <w:szCs w:val="22"/>
        </w:rPr>
        <w:t xml:space="preserve"> conventional  </w:t>
      </w:r>
    </w:p>
    <w:p w14:paraId="217C7CC7" w14:textId="77777777" w:rsidR="00874796" w:rsidRPr="003222F7" w:rsidRDefault="00874796" w:rsidP="00574303">
      <w:pPr>
        <w:ind w:left="3600" w:firstLine="720"/>
        <w:rPr>
          <w:rFonts w:asciiTheme="minorHAnsi" w:hAnsiTheme="minorHAnsi"/>
          <w:sz w:val="22"/>
          <w:szCs w:val="22"/>
        </w:rPr>
      </w:pPr>
      <w:r w:rsidRPr="003222F7">
        <w:rPr>
          <w:rFonts w:asciiTheme="minorHAnsi" w:hAnsiTheme="minorHAnsi"/>
          <w:sz w:val="22"/>
          <w:szCs w:val="22"/>
        </w:rPr>
        <w:sym w:font="Wingdings" w:char="F070"/>
      </w:r>
      <w:r w:rsidRPr="003222F7">
        <w:rPr>
          <w:rFonts w:asciiTheme="minorHAnsi" w:hAnsiTheme="minorHAnsi"/>
          <w:sz w:val="22"/>
          <w:szCs w:val="22"/>
        </w:rPr>
        <w:t>other________________________________</w:t>
      </w:r>
    </w:p>
    <w:p w14:paraId="010B5414" w14:textId="5385FDF9" w:rsidR="00742EF3" w:rsidRPr="009A199C" w:rsidRDefault="18783EDC" w:rsidP="18783EDC">
      <w:pPr>
        <w:rPr>
          <w:rFonts w:asciiTheme="minorHAnsi" w:eastAsia="Univers Condensed" w:hAnsiTheme="minorHAnsi" w:cs="Univers Condensed"/>
          <w:b/>
          <w:bCs/>
          <w:sz w:val="22"/>
          <w:szCs w:val="22"/>
        </w:rPr>
      </w:pPr>
      <w:r w:rsidRPr="003222F7">
        <w:rPr>
          <w:rFonts w:asciiTheme="minorHAnsi" w:eastAsia="Univers Condensed" w:hAnsiTheme="minorHAnsi" w:cs="Univers Condensed"/>
          <w:b/>
          <w:bCs/>
          <w:sz w:val="22"/>
          <w:szCs w:val="22"/>
        </w:rPr>
        <w:t xml:space="preserve">For </w:t>
      </w:r>
      <w:r w:rsidR="006D1955" w:rsidRPr="003222F7">
        <w:rPr>
          <w:rFonts w:asciiTheme="minorHAnsi" w:eastAsia="Univers Condensed" w:hAnsiTheme="minorHAnsi" w:cs="Univers Condensed"/>
          <w:b/>
          <w:bCs/>
          <w:sz w:val="22"/>
          <w:szCs w:val="22"/>
        </w:rPr>
        <w:t xml:space="preserve">sale of </w:t>
      </w:r>
      <w:r w:rsidRPr="003222F7">
        <w:rPr>
          <w:rFonts w:asciiTheme="minorHAnsi" w:eastAsia="Univers Condensed" w:hAnsiTheme="minorHAnsi" w:cs="Univers Condensed"/>
          <w:b/>
          <w:bCs/>
          <w:sz w:val="22"/>
          <w:szCs w:val="22"/>
        </w:rPr>
        <w:t xml:space="preserve">prepared foods, </w:t>
      </w:r>
      <w:r w:rsidR="00F30C27">
        <w:rPr>
          <w:rFonts w:asciiTheme="minorHAnsi" w:eastAsia="Univers Condensed" w:hAnsiTheme="minorHAnsi" w:cs="Univers Condensed"/>
          <w:b/>
          <w:bCs/>
          <w:sz w:val="22"/>
          <w:szCs w:val="22"/>
        </w:rPr>
        <w:t>we require a</w:t>
      </w:r>
      <w:r w:rsidRPr="003222F7">
        <w:rPr>
          <w:rFonts w:asciiTheme="minorHAnsi" w:eastAsia="Univers Condensed" w:hAnsiTheme="minorHAnsi" w:cs="Univers Condensed"/>
          <w:b/>
          <w:bCs/>
          <w:sz w:val="22"/>
          <w:szCs w:val="22"/>
        </w:rPr>
        <w:t xml:space="preserve"> Food Handler's Certificate and proof of a health department inspected premises.</w:t>
      </w:r>
      <w:r w:rsidR="009A199C">
        <w:rPr>
          <w:rFonts w:asciiTheme="minorHAnsi" w:eastAsia="Univers Condensed" w:hAnsiTheme="minorHAnsi" w:cs="Univers Condensed"/>
          <w:b/>
          <w:bCs/>
          <w:sz w:val="22"/>
          <w:szCs w:val="22"/>
        </w:rPr>
        <w:t xml:space="preserve">   </w:t>
      </w:r>
      <w:r w:rsidR="00F30C27">
        <w:rPr>
          <w:rFonts w:asciiTheme="minorHAnsi" w:eastAsia="Univers Condensed" w:hAnsiTheme="minorHAnsi" w:cs="Univers Condensed"/>
          <w:b/>
          <w:bCs/>
          <w:sz w:val="22"/>
          <w:szCs w:val="22"/>
        </w:rPr>
        <w:t xml:space="preserve">___ </w:t>
      </w:r>
      <w:r w:rsidR="00F30C27" w:rsidRPr="00F30C27">
        <w:rPr>
          <w:rFonts w:asciiTheme="minorHAnsi" w:eastAsia="Univers Condensed" w:hAnsiTheme="minorHAnsi" w:cs="Univers Condensed"/>
          <w:bCs/>
          <w:sz w:val="22"/>
          <w:szCs w:val="22"/>
        </w:rPr>
        <w:t xml:space="preserve">attached </w:t>
      </w:r>
      <w:r w:rsidR="00F30C27">
        <w:rPr>
          <w:rFonts w:asciiTheme="minorHAnsi" w:eastAsia="Univers Condensed" w:hAnsiTheme="minorHAnsi" w:cs="Univers Condensed"/>
          <w:b/>
          <w:bCs/>
          <w:sz w:val="22"/>
          <w:szCs w:val="22"/>
        </w:rPr>
        <w:t xml:space="preserve">   </w:t>
      </w:r>
      <w:r w:rsidR="00F30C27" w:rsidRPr="00F30C27">
        <w:rPr>
          <w:rFonts w:asciiTheme="minorHAnsi" w:eastAsia="Univers Condensed" w:hAnsiTheme="minorHAnsi" w:cs="Univers Condensed"/>
          <w:bCs/>
          <w:sz w:val="22"/>
          <w:szCs w:val="22"/>
        </w:rPr>
        <w:t>or</w:t>
      </w:r>
      <w:r w:rsidR="00F30C27">
        <w:rPr>
          <w:rFonts w:asciiTheme="minorHAnsi" w:eastAsia="Univers Condensed" w:hAnsiTheme="minorHAnsi" w:cs="Univers Condensed"/>
          <w:b/>
          <w:bCs/>
          <w:sz w:val="22"/>
          <w:szCs w:val="22"/>
        </w:rPr>
        <w:t xml:space="preserve">   ___ </w:t>
      </w:r>
      <w:r w:rsidR="00F30C27" w:rsidRPr="00F30C27">
        <w:rPr>
          <w:rFonts w:asciiTheme="minorHAnsi" w:eastAsia="Univers Condensed" w:hAnsiTheme="minorHAnsi" w:cs="Univers Condensed"/>
          <w:bCs/>
          <w:sz w:val="22"/>
          <w:szCs w:val="22"/>
        </w:rPr>
        <w:t>to be supplied prior to start of vending</w:t>
      </w:r>
    </w:p>
    <w:p w14:paraId="3777444C" w14:textId="77777777" w:rsidR="009A199C" w:rsidRDefault="009A199C" w:rsidP="00874796">
      <w:pPr>
        <w:rPr>
          <w:rFonts w:asciiTheme="minorHAnsi" w:hAnsiTheme="minorHAnsi"/>
          <w:b/>
          <w:sz w:val="22"/>
          <w:szCs w:val="22"/>
        </w:rPr>
      </w:pPr>
    </w:p>
    <w:p w14:paraId="1CAB25CC" w14:textId="77777777" w:rsidR="00874796" w:rsidRPr="003222F7" w:rsidRDefault="00874796" w:rsidP="00874796">
      <w:pPr>
        <w:rPr>
          <w:rFonts w:asciiTheme="minorHAnsi" w:hAnsiTheme="minorHAnsi"/>
          <w:sz w:val="22"/>
          <w:szCs w:val="22"/>
        </w:rPr>
      </w:pPr>
      <w:r w:rsidRPr="003222F7">
        <w:rPr>
          <w:rFonts w:asciiTheme="minorHAnsi" w:hAnsiTheme="minorHAnsi"/>
          <w:sz w:val="22"/>
          <w:szCs w:val="22"/>
        </w:rPr>
        <w:t>Please list all products you intend to sell at the market as well as the approximate dates when they will be available. Please be specific as to variety.</w:t>
      </w:r>
    </w:p>
    <w:p w14:paraId="6CD5C827" w14:textId="2A0B5258" w:rsidR="00874796" w:rsidRDefault="009A4E15" w:rsidP="18783EDC">
      <w:pPr>
        <w:rPr>
          <w:rFonts w:asciiTheme="minorHAnsi" w:eastAsia="Univers Condensed" w:hAnsiTheme="minorHAnsi" w:cs="Univers Condensed"/>
          <w:sz w:val="22"/>
          <w:szCs w:val="22"/>
        </w:rPr>
      </w:pPr>
      <w:r w:rsidRPr="003222F7">
        <w:rPr>
          <w:rFonts w:asciiTheme="minorHAnsi" w:eastAsia="Univers Condensed" w:hAnsiTheme="minorHAnsi" w:cs="Univers Condensed"/>
          <w:sz w:val="22"/>
          <w:szCs w:val="22"/>
        </w:rPr>
        <w:t xml:space="preserve">List </w:t>
      </w:r>
      <w:r w:rsidRPr="003222F7">
        <w:rPr>
          <w:rStyle w:val="Strong"/>
          <w:rFonts w:eastAsia="Univers Condensed"/>
          <w:sz w:val="22"/>
          <w:szCs w:val="22"/>
        </w:rPr>
        <w:t>ONLY</w:t>
      </w:r>
      <w:r w:rsidRPr="003222F7">
        <w:rPr>
          <w:rFonts w:asciiTheme="minorHAnsi" w:eastAsia="Univers Condensed" w:hAnsiTheme="minorHAnsi" w:cs="Univers Condensed"/>
          <w:sz w:val="22"/>
          <w:szCs w:val="22"/>
        </w:rPr>
        <w:t xml:space="preserve"> products </w:t>
      </w:r>
      <w:r w:rsidR="00AE1B9D" w:rsidRPr="003222F7">
        <w:rPr>
          <w:rFonts w:asciiTheme="minorHAnsi" w:eastAsia="Univers Condensed" w:hAnsiTheme="minorHAnsi" w:cs="Univers Condensed"/>
          <w:sz w:val="22"/>
          <w:szCs w:val="22"/>
        </w:rPr>
        <w:t>that you grow and/or manufacture yourself</w:t>
      </w:r>
      <w:r w:rsidR="18783EDC" w:rsidRPr="003222F7">
        <w:rPr>
          <w:rFonts w:asciiTheme="minorHAnsi" w:eastAsia="Univers Condensed" w:hAnsiTheme="minorHAnsi" w:cs="Univers Condensed"/>
          <w:sz w:val="22"/>
          <w:szCs w:val="22"/>
        </w:rPr>
        <w:t xml:space="preserve"> on this page. If you intend to supplement your </w:t>
      </w:r>
      <w:r w:rsidR="00AE1B9D" w:rsidRPr="003222F7">
        <w:rPr>
          <w:rFonts w:asciiTheme="minorHAnsi" w:eastAsia="Univers Condensed" w:hAnsiTheme="minorHAnsi" w:cs="Univers Condensed"/>
          <w:sz w:val="22"/>
          <w:szCs w:val="22"/>
        </w:rPr>
        <w:t>own products with those produced by others</w:t>
      </w:r>
      <w:r w:rsidR="18783EDC" w:rsidRPr="003222F7">
        <w:rPr>
          <w:rFonts w:asciiTheme="minorHAnsi" w:eastAsia="Univers Condensed" w:hAnsiTheme="minorHAnsi" w:cs="Univers Condensed"/>
          <w:sz w:val="22"/>
          <w:szCs w:val="22"/>
        </w:rPr>
        <w:t>, these must be list</w:t>
      </w:r>
      <w:r w:rsidR="00AE1B9D" w:rsidRPr="003222F7">
        <w:rPr>
          <w:rFonts w:asciiTheme="minorHAnsi" w:eastAsia="Univers Condensed" w:hAnsiTheme="minorHAnsi" w:cs="Univers Condensed"/>
          <w:sz w:val="22"/>
          <w:szCs w:val="22"/>
        </w:rPr>
        <w:t>ed in the ‘Suppleme</w:t>
      </w:r>
      <w:r w:rsidR="00A22010">
        <w:rPr>
          <w:rFonts w:asciiTheme="minorHAnsi" w:eastAsia="Univers Condensed" w:hAnsiTheme="minorHAnsi" w:cs="Univers Condensed"/>
          <w:sz w:val="22"/>
          <w:szCs w:val="22"/>
        </w:rPr>
        <w:t>ntary</w:t>
      </w:r>
      <w:r w:rsidR="00AE1B9D" w:rsidRPr="003222F7">
        <w:rPr>
          <w:rFonts w:asciiTheme="minorHAnsi" w:eastAsia="Univers Condensed" w:hAnsiTheme="minorHAnsi" w:cs="Univers Condensed"/>
          <w:sz w:val="22"/>
          <w:szCs w:val="22"/>
        </w:rPr>
        <w:t xml:space="preserve"> Product</w:t>
      </w:r>
      <w:r w:rsidR="004D4F1F">
        <w:rPr>
          <w:rFonts w:asciiTheme="minorHAnsi" w:eastAsia="Univers Condensed" w:hAnsiTheme="minorHAnsi" w:cs="Univers Condensed"/>
          <w:sz w:val="22"/>
          <w:szCs w:val="22"/>
        </w:rPr>
        <w:t xml:space="preserve"> Info’ Section (subject to conditions of the Resale Policy)</w:t>
      </w:r>
    </w:p>
    <w:p w14:paraId="0F62B8FD" w14:textId="77777777" w:rsidR="004D4F1F" w:rsidRPr="003222F7" w:rsidRDefault="004D4F1F" w:rsidP="18783EDC">
      <w:pPr>
        <w:rPr>
          <w:rFonts w:asciiTheme="minorHAnsi" w:hAnsiTheme="minorHAnsi"/>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74796" w:rsidRPr="006831AE" w14:paraId="3CD7A61F" w14:textId="77777777">
        <w:trPr>
          <w:trHeight w:val="796"/>
        </w:trPr>
        <w:tc>
          <w:tcPr>
            <w:tcW w:w="10348" w:type="dxa"/>
          </w:tcPr>
          <w:p w14:paraId="606C7BD6" w14:textId="77777777" w:rsidR="00874796" w:rsidRPr="006831AE" w:rsidRDefault="00AC197B" w:rsidP="00874796">
            <w:pPr>
              <w:rPr>
                <w:rFonts w:asciiTheme="minorHAnsi" w:hAnsiTheme="minorHAnsi"/>
              </w:rPr>
            </w:pPr>
            <w:proofErr w:type="gramStart"/>
            <w:r>
              <w:rPr>
                <w:rFonts w:asciiTheme="minorHAnsi" w:hAnsiTheme="minorHAnsi"/>
              </w:rPr>
              <w:t>May</w:t>
            </w:r>
            <w:r w:rsidR="005552E5" w:rsidRPr="006831AE">
              <w:rPr>
                <w:rFonts w:asciiTheme="minorHAnsi" w:hAnsiTheme="minorHAnsi"/>
              </w:rPr>
              <w:t>.:</w:t>
            </w:r>
            <w:proofErr w:type="gramEnd"/>
          </w:p>
        </w:tc>
      </w:tr>
      <w:tr w:rsidR="00874796" w:rsidRPr="006831AE" w14:paraId="5CC3A006" w14:textId="77777777">
        <w:trPr>
          <w:trHeight w:val="963"/>
        </w:trPr>
        <w:tc>
          <w:tcPr>
            <w:tcW w:w="10348" w:type="dxa"/>
          </w:tcPr>
          <w:p w14:paraId="380CC3E3" w14:textId="77777777" w:rsidR="00874796" w:rsidRPr="006831AE" w:rsidRDefault="00AC197B" w:rsidP="00874796">
            <w:pPr>
              <w:rPr>
                <w:rFonts w:asciiTheme="minorHAnsi" w:hAnsiTheme="minorHAnsi"/>
              </w:rPr>
            </w:pPr>
            <w:r>
              <w:rPr>
                <w:rFonts w:asciiTheme="minorHAnsi" w:hAnsiTheme="minorHAnsi"/>
              </w:rPr>
              <w:t>June:</w:t>
            </w:r>
          </w:p>
        </w:tc>
      </w:tr>
      <w:tr w:rsidR="00874796" w:rsidRPr="006831AE" w14:paraId="1D6D042C" w14:textId="77777777">
        <w:trPr>
          <w:trHeight w:val="718"/>
        </w:trPr>
        <w:tc>
          <w:tcPr>
            <w:tcW w:w="10348" w:type="dxa"/>
          </w:tcPr>
          <w:p w14:paraId="57DEE7BC" w14:textId="77777777" w:rsidR="00874796" w:rsidRPr="006831AE" w:rsidRDefault="00AC197B" w:rsidP="00874796">
            <w:pPr>
              <w:rPr>
                <w:rFonts w:asciiTheme="minorHAnsi" w:hAnsiTheme="minorHAnsi"/>
              </w:rPr>
            </w:pPr>
            <w:r>
              <w:rPr>
                <w:rFonts w:asciiTheme="minorHAnsi" w:hAnsiTheme="minorHAnsi"/>
              </w:rPr>
              <w:t>July</w:t>
            </w:r>
            <w:r w:rsidR="005552E5" w:rsidRPr="006831AE">
              <w:rPr>
                <w:rFonts w:asciiTheme="minorHAnsi" w:hAnsiTheme="minorHAnsi"/>
              </w:rPr>
              <w:t>:</w:t>
            </w:r>
          </w:p>
        </w:tc>
      </w:tr>
      <w:tr w:rsidR="00874796" w:rsidRPr="006831AE" w14:paraId="605EC895" w14:textId="77777777">
        <w:trPr>
          <w:trHeight w:val="708"/>
        </w:trPr>
        <w:tc>
          <w:tcPr>
            <w:tcW w:w="10348" w:type="dxa"/>
          </w:tcPr>
          <w:p w14:paraId="7A45BC89" w14:textId="77777777" w:rsidR="00874796" w:rsidRPr="006831AE" w:rsidRDefault="00AC197B" w:rsidP="00874796">
            <w:pPr>
              <w:rPr>
                <w:rFonts w:asciiTheme="minorHAnsi" w:hAnsiTheme="minorHAnsi"/>
              </w:rPr>
            </w:pPr>
            <w:r>
              <w:rPr>
                <w:rFonts w:asciiTheme="minorHAnsi" w:hAnsiTheme="minorHAnsi"/>
              </w:rPr>
              <w:t>Aug</w:t>
            </w:r>
            <w:r w:rsidR="005552E5" w:rsidRPr="006831AE">
              <w:rPr>
                <w:rFonts w:asciiTheme="minorHAnsi" w:hAnsiTheme="minorHAnsi"/>
              </w:rPr>
              <w:t>.:</w:t>
            </w:r>
          </w:p>
        </w:tc>
      </w:tr>
      <w:tr w:rsidR="00874796" w:rsidRPr="006831AE" w14:paraId="0CC2D0DF" w14:textId="77777777">
        <w:trPr>
          <w:trHeight w:val="704"/>
        </w:trPr>
        <w:tc>
          <w:tcPr>
            <w:tcW w:w="10348" w:type="dxa"/>
            <w:tcBorders>
              <w:top w:val="single" w:sz="4" w:space="0" w:color="auto"/>
              <w:left w:val="single" w:sz="4" w:space="0" w:color="auto"/>
              <w:bottom w:val="single" w:sz="4" w:space="0" w:color="auto"/>
              <w:right w:val="single" w:sz="4" w:space="0" w:color="auto"/>
            </w:tcBorders>
          </w:tcPr>
          <w:p w14:paraId="2F41DCDD" w14:textId="77777777" w:rsidR="00874796" w:rsidRPr="006831AE" w:rsidRDefault="00AC197B" w:rsidP="00874796">
            <w:pPr>
              <w:rPr>
                <w:rFonts w:asciiTheme="minorHAnsi" w:hAnsiTheme="minorHAnsi"/>
              </w:rPr>
            </w:pPr>
            <w:r>
              <w:rPr>
                <w:rFonts w:asciiTheme="minorHAnsi" w:hAnsiTheme="minorHAnsi"/>
              </w:rPr>
              <w:t>Sept.</w:t>
            </w:r>
            <w:r w:rsidR="005552E5" w:rsidRPr="006831AE">
              <w:rPr>
                <w:rFonts w:asciiTheme="minorHAnsi" w:hAnsiTheme="minorHAnsi"/>
              </w:rPr>
              <w:t>:</w:t>
            </w:r>
          </w:p>
        </w:tc>
      </w:tr>
      <w:tr w:rsidR="005552E5" w:rsidRPr="006831AE" w14:paraId="5C74FC19" w14:textId="77777777">
        <w:trPr>
          <w:trHeight w:val="961"/>
        </w:trPr>
        <w:tc>
          <w:tcPr>
            <w:tcW w:w="10348" w:type="dxa"/>
            <w:tcBorders>
              <w:top w:val="single" w:sz="4" w:space="0" w:color="auto"/>
              <w:left w:val="single" w:sz="4" w:space="0" w:color="auto"/>
              <w:bottom w:val="single" w:sz="4" w:space="0" w:color="auto"/>
              <w:right w:val="single" w:sz="4" w:space="0" w:color="auto"/>
            </w:tcBorders>
          </w:tcPr>
          <w:p w14:paraId="28D3B289" w14:textId="77777777" w:rsidR="005552E5" w:rsidRPr="006831AE" w:rsidRDefault="00AC197B" w:rsidP="00874796">
            <w:pPr>
              <w:rPr>
                <w:rFonts w:asciiTheme="minorHAnsi" w:hAnsiTheme="minorHAnsi"/>
              </w:rPr>
            </w:pPr>
            <w:r>
              <w:rPr>
                <w:rFonts w:asciiTheme="minorHAnsi" w:hAnsiTheme="minorHAnsi"/>
              </w:rPr>
              <w:t>Oct.</w:t>
            </w:r>
            <w:r w:rsidR="005552E5" w:rsidRPr="006831AE">
              <w:rPr>
                <w:rFonts w:asciiTheme="minorHAnsi" w:hAnsiTheme="minorHAnsi"/>
              </w:rPr>
              <w:t>:</w:t>
            </w:r>
          </w:p>
        </w:tc>
      </w:tr>
    </w:tbl>
    <w:p w14:paraId="4C677BAD" w14:textId="77777777" w:rsidR="00874796" w:rsidRPr="006831AE" w:rsidRDefault="00874796" w:rsidP="00874796">
      <w:pPr>
        <w:rPr>
          <w:rFonts w:asciiTheme="minorHAnsi" w:hAnsiTheme="minorHAnsi"/>
        </w:rPr>
      </w:pPr>
    </w:p>
    <w:tbl>
      <w:tblPr>
        <w:tblW w:w="9720" w:type="dxa"/>
        <w:tblInd w:w="-252" w:type="dxa"/>
        <w:tblLayout w:type="fixed"/>
        <w:tblLook w:val="0000" w:firstRow="0" w:lastRow="0" w:firstColumn="0" w:lastColumn="0" w:noHBand="0" w:noVBand="0"/>
      </w:tblPr>
      <w:tblGrid>
        <w:gridCol w:w="1620"/>
        <w:gridCol w:w="4140"/>
        <w:gridCol w:w="1890"/>
        <w:gridCol w:w="2070"/>
      </w:tblGrid>
      <w:tr w:rsidR="00874796" w14:paraId="74AC726D" w14:textId="77777777" w:rsidTr="00A22010">
        <w:trPr>
          <w:trHeight w:hRule="exact" w:val="1468"/>
        </w:trPr>
        <w:tc>
          <w:tcPr>
            <w:tcW w:w="1620" w:type="dxa"/>
            <w:tcBorders>
              <w:top w:val="single" w:sz="4" w:space="0" w:color="auto"/>
              <w:bottom w:val="single" w:sz="4" w:space="0" w:color="auto"/>
            </w:tcBorders>
            <w:shd w:val="clear" w:color="auto" w:fill="auto"/>
          </w:tcPr>
          <w:p w14:paraId="390067AD" w14:textId="77777777" w:rsidR="00874796" w:rsidRPr="009B35CE" w:rsidRDefault="00FC3FF6" w:rsidP="00874796">
            <w:pPr>
              <w:pStyle w:val="Header"/>
              <w:ind w:left="-108"/>
              <w:rPr>
                <w:rFonts w:ascii="Univers Condensed" w:hAnsi="Univers Condensed"/>
                <w:sz w:val="36"/>
                <w:szCs w:val="36"/>
              </w:rPr>
            </w:pPr>
            <w:r w:rsidRPr="00EB034E">
              <w:rPr>
                <w:noProof/>
                <w:lang w:val="en-CA" w:eastAsia="en-CA"/>
              </w:rPr>
              <w:lastRenderedPageBreak/>
              <w:drawing>
                <wp:inline distT="0" distB="0" distL="0" distR="0" wp14:anchorId="750DC6BA" wp14:editId="2C8DC981">
                  <wp:extent cx="1028700" cy="72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22630"/>
                          </a:xfrm>
                          <a:prstGeom prst="rect">
                            <a:avLst/>
                          </a:prstGeom>
                          <a:noFill/>
                          <a:ln>
                            <a:noFill/>
                          </a:ln>
                        </pic:spPr>
                      </pic:pic>
                    </a:graphicData>
                  </a:graphic>
                </wp:inline>
              </w:drawing>
            </w:r>
          </w:p>
        </w:tc>
        <w:tc>
          <w:tcPr>
            <w:tcW w:w="4140" w:type="dxa"/>
            <w:tcBorders>
              <w:top w:val="single" w:sz="4" w:space="0" w:color="auto"/>
              <w:bottom w:val="single" w:sz="4" w:space="0" w:color="auto"/>
            </w:tcBorders>
          </w:tcPr>
          <w:p w14:paraId="5F962ACB" w14:textId="3CC5988B" w:rsidR="00874796" w:rsidRPr="00A22010" w:rsidRDefault="00874796" w:rsidP="00713C6C">
            <w:pPr>
              <w:pStyle w:val="Heading1"/>
              <w:rPr>
                <w:sz w:val="24"/>
                <w:szCs w:val="24"/>
              </w:rPr>
            </w:pPr>
            <w:r w:rsidRPr="00A22010">
              <w:rPr>
                <w:sz w:val="24"/>
                <w:szCs w:val="24"/>
              </w:rPr>
              <w:t>Montgomery’s Inn Farmers’ Market</w:t>
            </w:r>
            <w:r w:rsidR="00476289" w:rsidRPr="00A22010">
              <w:rPr>
                <w:sz w:val="24"/>
                <w:szCs w:val="24"/>
              </w:rPr>
              <w:t>:</w:t>
            </w:r>
            <w:r w:rsidR="005C1107" w:rsidRPr="00A22010">
              <w:rPr>
                <w:sz w:val="24"/>
                <w:szCs w:val="24"/>
              </w:rPr>
              <w:t xml:space="preserve"> </w:t>
            </w:r>
            <w:r w:rsidR="00A22010">
              <w:t>20</w:t>
            </w:r>
            <w:r w:rsidR="004D4F1F">
              <w:t>22</w:t>
            </w:r>
            <w:r w:rsidR="00A22010">
              <w:t xml:space="preserve"> </w:t>
            </w:r>
            <w:r w:rsidR="00476289">
              <w:t xml:space="preserve">Request to bring </w:t>
            </w:r>
            <w:r w:rsidR="00BC44A8">
              <w:t>RE-SALE produce</w:t>
            </w:r>
          </w:p>
        </w:tc>
        <w:tc>
          <w:tcPr>
            <w:tcW w:w="1890" w:type="dxa"/>
            <w:tcBorders>
              <w:top w:val="single" w:sz="4" w:space="0" w:color="auto"/>
              <w:bottom w:val="single" w:sz="4" w:space="0" w:color="auto"/>
            </w:tcBorders>
          </w:tcPr>
          <w:p w14:paraId="1EF48A82"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Montgomery’s Inn </w:t>
            </w:r>
          </w:p>
          <w:p w14:paraId="2672721F" w14:textId="77777777" w:rsidR="005C1107"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4709 Dundas Street </w:t>
            </w:r>
          </w:p>
          <w:p w14:paraId="0F90E163" w14:textId="77777777" w:rsidR="00874796" w:rsidRDefault="005C1107" w:rsidP="005C1107">
            <w:pPr>
              <w:pStyle w:val="Header"/>
              <w:rPr>
                <w:rFonts w:ascii="Univers Condensed" w:hAnsi="Univers Condensed"/>
                <w:spacing w:val="-2"/>
                <w:kern w:val="16"/>
                <w:sz w:val="18"/>
              </w:rPr>
            </w:pPr>
            <w:r>
              <w:rPr>
                <w:rFonts w:ascii="Univers Condensed" w:hAnsi="Univers Condensed"/>
                <w:spacing w:val="-2"/>
                <w:kern w:val="16"/>
                <w:sz w:val="18"/>
              </w:rPr>
              <w:t xml:space="preserve"> </w:t>
            </w:r>
            <w:r w:rsidR="00874796">
              <w:rPr>
                <w:rFonts w:ascii="Univers Condensed" w:hAnsi="Univers Condensed"/>
                <w:spacing w:val="-2"/>
                <w:kern w:val="16"/>
                <w:sz w:val="18"/>
              </w:rPr>
              <w:t>West</w:t>
            </w:r>
          </w:p>
          <w:p w14:paraId="44234970"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Etobicoke, Ontario</w:t>
            </w:r>
          </w:p>
          <w:p w14:paraId="18C5298D" w14:textId="77777777" w:rsidR="00874796" w:rsidRDefault="00874796" w:rsidP="00874796">
            <w:pPr>
              <w:pStyle w:val="Header"/>
              <w:ind w:left="-113"/>
              <w:rPr>
                <w:rFonts w:ascii="Univers Condensed" w:hAnsi="Univers Condensed"/>
                <w:spacing w:val="-2"/>
                <w:kern w:val="16"/>
                <w:sz w:val="18"/>
              </w:rPr>
            </w:pPr>
            <w:r>
              <w:rPr>
                <w:rFonts w:ascii="Univers Condensed" w:hAnsi="Univers Condensed"/>
                <w:spacing w:val="-2"/>
                <w:kern w:val="16"/>
                <w:sz w:val="18"/>
              </w:rPr>
              <w:t xml:space="preserve">    M9A 1A8</w:t>
            </w:r>
          </w:p>
          <w:p w14:paraId="5ED7D439" w14:textId="77777777" w:rsidR="00874796" w:rsidRDefault="00874796" w:rsidP="00874796">
            <w:pPr>
              <w:pStyle w:val="Header"/>
              <w:spacing w:before="60" w:line="180" w:lineRule="exact"/>
              <w:ind w:left="-115"/>
              <w:rPr>
                <w:rFonts w:ascii="Univers Condensed" w:hAnsi="Univers Condensed"/>
                <w:spacing w:val="-2"/>
                <w:kern w:val="16"/>
                <w:sz w:val="18"/>
              </w:rPr>
            </w:pPr>
          </w:p>
          <w:p w14:paraId="18F56BEC" w14:textId="77777777" w:rsidR="00874796" w:rsidRDefault="00874796" w:rsidP="00874796">
            <w:pPr>
              <w:pStyle w:val="Header"/>
              <w:spacing w:before="60" w:line="180" w:lineRule="exact"/>
              <w:ind w:left="-115"/>
              <w:rPr>
                <w:rFonts w:ascii="Univers Condensed" w:hAnsi="Univers Condensed"/>
                <w:spacing w:val="-2"/>
                <w:kern w:val="16"/>
                <w:sz w:val="18"/>
              </w:rPr>
            </w:pPr>
          </w:p>
          <w:p w14:paraId="1A39EEB7" w14:textId="77777777" w:rsidR="00874796" w:rsidRDefault="00874796" w:rsidP="00874796">
            <w:pPr>
              <w:pStyle w:val="Header"/>
              <w:spacing w:before="60" w:line="180" w:lineRule="exact"/>
              <w:ind w:left="-115"/>
              <w:rPr>
                <w:rFonts w:ascii="Univers Condensed" w:hAnsi="Univers Condensed"/>
                <w:b/>
                <w:spacing w:val="-2"/>
                <w:kern w:val="16"/>
                <w:sz w:val="18"/>
              </w:rPr>
            </w:pPr>
          </w:p>
          <w:p w14:paraId="3B879BE0" w14:textId="77777777" w:rsidR="00874796" w:rsidRDefault="00F20A54" w:rsidP="00874796">
            <w:pPr>
              <w:pStyle w:val="Header"/>
              <w:spacing w:line="180" w:lineRule="exact"/>
              <w:ind w:left="-108"/>
              <w:rPr>
                <w:rFonts w:ascii="Univers Condensed" w:hAnsi="Univers Condensed"/>
                <w:sz w:val="18"/>
              </w:rPr>
            </w:pPr>
            <w:r>
              <w:rPr>
                <w:rFonts w:ascii="Univers Condensed" w:hAnsi="Univers Condensed"/>
                <w:b/>
                <w:spacing w:val="-2"/>
                <w:kern w:val="16"/>
                <w:sz w:val="18"/>
              </w:rPr>
              <w:fldChar w:fldCharType="begin"/>
            </w:r>
            <w:r w:rsidR="00874796">
              <w:rPr>
                <w:rFonts w:ascii="Univers Condensed" w:hAnsi="Univers Condensed"/>
                <w:b/>
                <w:spacing w:val="-2"/>
                <w:kern w:val="16"/>
                <w:sz w:val="18"/>
              </w:rPr>
              <w:instrText xml:space="preserve"> USERADDRESS  \* MERGEFORMAT </w:instrText>
            </w:r>
            <w:r>
              <w:rPr>
                <w:rFonts w:ascii="Univers Condensed" w:hAnsi="Univers Condensed"/>
                <w:b/>
                <w:spacing w:val="-2"/>
                <w:kern w:val="16"/>
                <w:sz w:val="18"/>
              </w:rPr>
              <w:fldChar w:fldCharType="end"/>
            </w:r>
          </w:p>
        </w:tc>
        <w:tc>
          <w:tcPr>
            <w:tcW w:w="2070" w:type="dxa"/>
            <w:tcBorders>
              <w:top w:val="single" w:sz="4" w:space="0" w:color="auto"/>
              <w:bottom w:val="single" w:sz="4" w:space="0" w:color="auto"/>
            </w:tcBorders>
          </w:tcPr>
          <w:p w14:paraId="01CD4463" w14:textId="77777777" w:rsidR="004D4F1F" w:rsidRPr="004D4F1F" w:rsidRDefault="004D4F1F" w:rsidP="004D4F1F">
            <w:pPr>
              <w:pStyle w:val="Header"/>
              <w:spacing w:line="180" w:lineRule="exact"/>
              <w:ind w:left="-68"/>
              <w:rPr>
                <w:rFonts w:ascii="Univers Condensed" w:hAnsi="Univers Condensed"/>
                <w:sz w:val="18"/>
              </w:rPr>
            </w:pPr>
            <w:r w:rsidRPr="004D4F1F">
              <w:rPr>
                <w:rFonts w:ascii="Univers Condensed" w:hAnsi="Univers Condensed"/>
                <w:sz w:val="18"/>
              </w:rPr>
              <w:t>Kate Hill</w:t>
            </w:r>
          </w:p>
          <w:p w14:paraId="3AC5368C" w14:textId="77777777" w:rsidR="004D4F1F" w:rsidRPr="004D4F1F" w:rsidRDefault="004D4F1F" w:rsidP="004D4F1F">
            <w:pPr>
              <w:pStyle w:val="Header"/>
              <w:spacing w:line="180" w:lineRule="exact"/>
              <w:ind w:left="-68"/>
              <w:rPr>
                <w:rFonts w:ascii="Univers Condensed" w:hAnsi="Univers Condensed"/>
                <w:sz w:val="18"/>
              </w:rPr>
            </w:pPr>
            <w:r w:rsidRPr="004D4F1F">
              <w:rPr>
                <w:rFonts w:ascii="Univers Condensed" w:hAnsi="Univers Condensed"/>
                <w:sz w:val="18"/>
              </w:rPr>
              <w:t>Market Coordinator</w:t>
            </w:r>
          </w:p>
          <w:p w14:paraId="3ACA75A0" w14:textId="77777777" w:rsidR="004D4F1F" w:rsidRPr="004D4F1F" w:rsidRDefault="004D4F1F" w:rsidP="004D4F1F">
            <w:pPr>
              <w:pStyle w:val="Header"/>
              <w:spacing w:line="180" w:lineRule="exact"/>
              <w:ind w:left="-68"/>
              <w:rPr>
                <w:rFonts w:ascii="Univers Condensed" w:hAnsi="Univers Condensed"/>
                <w:sz w:val="18"/>
              </w:rPr>
            </w:pPr>
            <w:r w:rsidRPr="004D4F1F">
              <w:rPr>
                <w:rFonts w:ascii="Univers Condensed" w:hAnsi="Univers Condensed"/>
                <w:sz w:val="18"/>
              </w:rPr>
              <w:t>416-394-6025</w:t>
            </w:r>
          </w:p>
          <w:p w14:paraId="45980960" w14:textId="040F40AA" w:rsidR="00874796" w:rsidRDefault="004D4F1F" w:rsidP="004D4F1F">
            <w:pPr>
              <w:pStyle w:val="Header"/>
              <w:ind w:left="-68"/>
              <w:rPr>
                <w:rFonts w:ascii="Univers Condensed" w:hAnsi="Univers Condensed"/>
                <w:sz w:val="18"/>
              </w:rPr>
            </w:pPr>
            <w:r w:rsidRPr="004D4F1F">
              <w:rPr>
                <w:rFonts w:ascii="Univers Condensed" w:hAnsi="Univers Condensed"/>
                <w:sz w:val="18"/>
              </w:rPr>
              <w:t>kate.hill@toronto.ca</w:t>
            </w:r>
          </w:p>
        </w:tc>
      </w:tr>
    </w:tbl>
    <w:p w14:paraId="16AEB58A" w14:textId="77777777" w:rsidR="00874796" w:rsidRDefault="00874796" w:rsidP="00874796">
      <w:pPr>
        <w:rPr>
          <w:rFonts w:ascii="Univers Condensed" w:hAnsi="Univers Condensed"/>
        </w:rPr>
      </w:pPr>
    </w:p>
    <w:p w14:paraId="47771F03" w14:textId="77777777" w:rsidR="00874796" w:rsidRPr="00B01580" w:rsidRDefault="00874796" w:rsidP="00874796">
      <w:pPr>
        <w:rPr>
          <w:rFonts w:asciiTheme="minorHAnsi" w:hAnsiTheme="minorHAnsi"/>
          <w:sz w:val="22"/>
          <w:szCs w:val="22"/>
        </w:rPr>
      </w:pPr>
      <w:r w:rsidRPr="00B01580">
        <w:rPr>
          <w:rFonts w:asciiTheme="minorHAnsi" w:hAnsiTheme="minorHAnsi"/>
          <w:sz w:val="22"/>
          <w:szCs w:val="22"/>
        </w:rPr>
        <w:t>Note: No reselling of produce purchased at any food terminal is permitted.</w:t>
      </w:r>
    </w:p>
    <w:p w14:paraId="3FED928D" w14:textId="77777777" w:rsidR="00874796" w:rsidRPr="00B01580" w:rsidRDefault="00874796" w:rsidP="00874796">
      <w:pPr>
        <w:rPr>
          <w:rFonts w:asciiTheme="minorHAnsi" w:hAnsiTheme="minorHAnsi"/>
          <w:sz w:val="22"/>
          <w:szCs w:val="22"/>
        </w:rPr>
      </w:pPr>
    </w:p>
    <w:p w14:paraId="181C0A9C" w14:textId="77777777" w:rsidR="00A87F30" w:rsidRPr="00B01580" w:rsidRDefault="00A87F30" w:rsidP="00874796">
      <w:pPr>
        <w:rPr>
          <w:rFonts w:asciiTheme="minorHAnsi" w:hAnsiTheme="minorHAnsi"/>
          <w:sz w:val="22"/>
          <w:szCs w:val="22"/>
        </w:rPr>
      </w:pPr>
      <w:r w:rsidRPr="00B01580">
        <w:rPr>
          <w:rFonts w:asciiTheme="minorHAnsi" w:hAnsiTheme="minorHAnsi"/>
          <w:sz w:val="22"/>
          <w:szCs w:val="22"/>
        </w:rPr>
        <w:t xml:space="preserve">The ideal of the Farmers' market is that 100% of products be vendor produced. </w:t>
      </w:r>
    </w:p>
    <w:p w14:paraId="06CFBEEB" w14:textId="33B6B183" w:rsidR="00874796" w:rsidRPr="00B01580" w:rsidRDefault="00A87F30" w:rsidP="00874796">
      <w:pPr>
        <w:rPr>
          <w:rFonts w:asciiTheme="minorHAnsi" w:hAnsiTheme="minorHAnsi"/>
          <w:sz w:val="22"/>
          <w:szCs w:val="22"/>
        </w:rPr>
      </w:pPr>
      <w:r w:rsidRPr="00B01580">
        <w:rPr>
          <w:rFonts w:asciiTheme="minorHAnsi" w:hAnsiTheme="minorHAnsi"/>
          <w:sz w:val="22"/>
          <w:szCs w:val="22"/>
        </w:rPr>
        <w:t>However, in certain inst</w:t>
      </w:r>
      <w:r w:rsidR="004D4F1F">
        <w:rPr>
          <w:rFonts w:asciiTheme="minorHAnsi" w:hAnsiTheme="minorHAnsi"/>
          <w:sz w:val="22"/>
          <w:szCs w:val="22"/>
        </w:rPr>
        <w:t>ances, it may be permissible for FARMERS to s</w:t>
      </w:r>
      <w:r w:rsidRPr="00B01580">
        <w:rPr>
          <w:rFonts w:asciiTheme="minorHAnsi" w:hAnsiTheme="minorHAnsi"/>
          <w:sz w:val="22"/>
          <w:szCs w:val="22"/>
        </w:rPr>
        <w:t>upplement with pr</w:t>
      </w:r>
      <w:r w:rsidR="002C22D7" w:rsidRPr="00B01580">
        <w:rPr>
          <w:rFonts w:asciiTheme="minorHAnsi" w:hAnsiTheme="minorHAnsi"/>
          <w:sz w:val="22"/>
          <w:szCs w:val="22"/>
        </w:rPr>
        <w:t>oduce</w:t>
      </w:r>
      <w:r w:rsidRPr="00B01580">
        <w:rPr>
          <w:rFonts w:asciiTheme="minorHAnsi" w:hAnsiTheme="minorHAnsi"/>
          <w:sz w:val="22"/>
          <w:szCs w:val="22"/>
        </w:rPr>
        <w:t xml:space="preserve"> grown by a third party. T</w:t>
      </w:r>
      <w:r w:rsidR="00874796" w:rsidRPr="00B01580">
        <w:rPr>
          <w:rFonts w:asciiTheme="minorHAnsi" w:hAnsiTheme="minorHAnsi"/>
          <w:sz w:val="22"/>
          <w:szCs w:val="22"/>
        </w:rPr>
        <w:t xml:space="preserve">his supplemental material must constitute no </w:t>
      </w:r>
      <w:r w:rsidR="00284C69" w:rsidRPr="00B01580">
        <w:rPr>
          <w:rFonts w:asciiTheme="minorHAnsi" w:hAnsiTheme="minorHAnsi"/>
          <w:sz w:val="22"/>
          <w:szCs w:val="22"/>
        </w:rPr>
        <w:t>more than 25% of the product</w:t>
      </w:r>
      <w:r w:rsidR="00874796" w:rsidRPr="00B01580">
        <w:rPr>
          <w:rFonts w:asciiTheme="minorHAnsi" w:hAnsiTheme="minorHAnsi"/>
          <w:sz w:val="22"/>
          <w:szCs w:val="22"/>
        </w:rPr>
        <w:t xml:space="preserve"> you present for sale on any given market day. The intention of this 25% allowance is to in</w:t>
      </w:r>
      <w:r w:rsidR="00284C69" w:rsidRPr="00B01580">
        <w:rPr>
          <w:rFonts w:asciiTheme="minorHAnsi" w:hAnsiTheme="minorHAnsi"/>
          <w:sz w:val="22"/>
          <w:szCs w:val="22"/>
        </w:rPr>
        <w:t xml:space="preserve">crease the diversity of products </w:t>
      </w:r>
      <w:r w:rsidR="003222F7" w:rsidRPr="00B01580">
        <w:rPr>
          <w:rFonts w:asciiTheme="minorHAnsi" w:hAnsiTheme="minorHAnsi"/>
          <w:sz w:val="22"/>
          <w:szCs w:val="22"/>
        </w:rPr>
        <w:t>available to customers.</w:t>
      </w:r>
      <w:r w:rsidR="00874796" w:rsidRPr="00B01580">
        <w:rPr>
          <w:rFonts w:asciiTheme="minorHAnsi" w:hAnsiTheme="minorHAnsi"/>
          <w:sz w:val="22"/>
          <w:szCs w:val="22"/>
        </w:rPr>
        <w:t xml:space="preserve"> Be sure to contact market </w:t>
      </w:r>
      <w:r w:rsidR="00FD4AD3">
        <w:rPr>
          <w:rFonts w:asciiTheme="minorHAnsi" w:hAnsiTheme="minorHAnsi"/>
          <w:sz w:val="22"/>
          <w:szCs w:val="22"/>
        </w:rPr>
        <w:t>coordinator</w:t>
      </w:r>
      <w:r w:rsidR="00874796" w:rsidRPr="00B01580">
        <w:rPr>
          <w:rFonts w:asciiTheme="minorHAnsi" w:hAnsiTheme="minorHAnsi"/>
          <w:sz w:val="22"/>
          <w:szCs w:val="22"/>
        </w:rPr>
        <w:t xml:space="preserve"> in advance for approval.</w:t>
      </w:r>
    </w:p>
    <w:p w14:paraId="6ADBF258" w14:textId="006EDE99" w:rsidR="00874796" w:rsidRPr="00B01580" w:rsidRDefault="00874796" w:rsidP="00874796">
      <w:pPr>
        <w:rPr>
          <w:rFonts w:asciiTheme="minorHAnsi" w:hAnsiTheme="minorHAnsi"/>
          <w:sz w:val="22"/>
          <w:szCs w:val="22"/>
        </w:rPr>
      </w:pPr>
      <w:r w:rsidRPr="00B01580">
        <w:rPr>
          <w:rFonts w:asciiTheme="minorHAnsi" w:hAnsiTheme="minorHAnsi"/>
          <w:sz w:val="22"/>
          <w:szCs w:val="22"/>
        </w:rPr>
        <w:t xml:space="preserve">Market </w:t>
      </w:r>
      <w:r w:rsidR="00FD4AD3">
        <w:rPr>
          <w:rFonts w:asciiTheme="minorHAnsi" w:hAnsiTheme="minorHAnsi"/>
          <w:sz w:val="22"/>
          <w:szCs w:val="22"/>
        </w:rPr>
        <w:t>coordinator</w:t>
      </w:r>
      <w:r w:rsidRPr="00B01580">
        <w:rPr>
          <w:rFonts w:asciiTheme="minorHAnsi" w:hAnsiTheme="minorHAnsi"/>
          <w:sz w:val="22"/>
          <w:szCs w:val="22"/>
        </w:rPr>
        <w:t xml:space="preserve"> must confirm approval of all supplementary produc</w:t>
      </w:r>
      <w:r w:rsidR="003222F7" w:rsidRPr="00B01580">
        <w:rPr>
          <w:rFonts w:asciiTheme="minorHAnsi" w:hAnsiTheme="minorHAnsi"/>
          <w:sz w:val="22"/>
          <w:szCs w:val="22"/>
        </w:rPr>
        <w:t>ts.</w:t>
      </w:r>
      <w:r w:rsidRPr="00B01580">
        <w:rPr>
          <w:rFonts w:asciiTheme="minorHAnsi" w:hAnsiTheme="minorHAnsi"/>
          <w:sz w:val="22"/>
          <w:szCs w:val="22"/>
        </w:rPr>
        <w:t xml:space="preserve"> </w:t>
      </w:r>
    </w:p>
    <w:p w14:paraId="12ED03EC" w14:textId="77777777" w:rsidR="00284C69" w:rsidRPr="00B01580" w:rsidRDefault="7B56E1BF" w:rsidP="00874796">
      <w:pPr>
        <w:rPr>
          <w:rFonts w:asciiTheme="minorHAnsi" w:eastAsia="Univers Condensed" w:hAnsiTheme="minorHAnsi" w:cs="Univers Condensed"/>
          <w:sz w:val="22"/>
          <w:szCs w:val="22"/>
        </w:rPr>
      </w:pPr>
      <w:r w:rsidRPr="00B01580">
        <w:rPr>
          <w:rFonts w:asciiTheme="minorHAnsi" w:eastAsia="Univers Condensed" w:hAnsiTheme="minorHAnsi" w:cs="Univers Condensed"/>
          <w:sz w:val="22"/>
          <w:szCs w:val="22"/>
        </w:rPr>
        <w:t>Please d</w:t>
      </w:r>
      <w:r w:rsidR="003222F7" w:rsidRPr="00B01580">
        <w:rPr>
          <w:rFonts w:asciiTheme="minorHAnsi" w:eastAsia="Univers Condensed" w:hAnsiTheme="minorHAnsi" w:cs="Univers Condensed"/>
          <w:sz w:val="22"/>
          <w:szCs w:val="22"/>
        </w:rPr>
        <w:t>o not bring supplemental products</w:t>
      </w:r>
      <w:r w:rsidRPr="00B01580">
        <w:rPr>
          <w:rFonts w:asciiTheme="minorHAnsi" w:eastAsia="Univers Condensed" w:hAnsiTheme="minorHAnsi" w:cs="Univers Condensed"/>
          <w:sz w:val="22"/>
          <w:szCs w:val="22"/>
        </w:rPr>
        <w:t xml:space="preserve"> to market without prior approval.</w:t>
      </w:r>
      <w:r w:rsidR="007D1ECE" w:rsidRPr="00B01580">
        <w:rPr>
          <w:rFonts w:asciiTheme="minorHAnsi" w:eastAsia="Univers Condensed" w:hAnsiTheme="minorHAnsi" w:cs="Univers Condensed"/>
          <w:sz w:val="22"/>
          <w:szCs w:val="22"/>
        </w:rPr>
        <w:t xml:space="preserve"> </w:t>
      </w:r>
    </w:p>
    <w:p w14:paraId="29BC2238" w14:textId="77777777" w:rsidR="7B56E1BF" w:rsidRPr="00B01580" w:rsidRDefault="3C2F1309" w:rsidP="7B56E1BF">
      <w:pPr>
        <w:rPr>
          <w:rStyle w:val="Emphasis"/>
          <w:rFonts w:asciiTheme="minorHAnsi" w:hAnsiTheme="minorHAnsi"/>
          <w:sz w:val="22"/>
          <w:szCs w:val="22"/>
        </w:rPr>
      </w:pPr>
      <w:r w:rsidRPr="00B01580">
        <w:rPr>
          <w:rStyle w:val="Emphasis"/>
          <w:rFonts w:asciiTheme="minorHAnsi" w:eastAsia="Univers Condensed" w:hAnsiTheme="minorHAnsi"/>
          <w:sz w:val="22"/>
          <w:szCs w:val="22"/>
        </w:rPr>
        <w:t xml:space="preserve">You may be required to hold back </w:t>
      </w:r>
      <w:r w:rsidR="000D165A" w:rsidRPr="00B01580">
        <w:rPr>
          <w:rStyle w:val="Emphasis"/>
          <w:rFonts w:asciiTheme="minorHAnsi" w:eastAsia="Univers Condensed" w:hAnsiTheme="minorHAnsi"/>
          <w:sz w:val="22"/>
          <w:szCs w:val="22"/>
        </w:rPr>
        <w:t>a supplemental product</w:t>
      </w:r>
      <w:r w:rsidRPr="00B01580">
        <w:rPr>
          <w:rStyle w:val="Emphasis"/>
          <w:rFonts w:asciiTheme="minorHAnsi" w:eastAsia="Univers Condensed" w:hAnsiTheme="minorHAnsi"/>
          <w:sz w:val="22"/>
          <w:szCs w:val="22"/>
        </w:rPr>
        <w:t xml:space="preserve"> until comparable products grown</w:t>
      </w:r>
      <w:r w:rsidR="000D165A" w:rsidRPr="00B01580">
        <w:rPr>
          <w:rStyle w:val="Emphasis"/>
          <w:rFonts w:asciiTheme="minorHAnsi" w:eastAsia="Univers Condensed" w:hAnsiTheme="minorHAnsi"/>
          <w:sz w:val="22"/>
          <w:szCs w:val="22"/>
        </w:rPr>
        <w:t>/made</w:t>
      </w:r>
      <w:r w:rsidRPr="00B01580">
        <w:rPr>
          <w:rStyle w:val="Emphasis"/>
          <w:rFonts w:asciiTheme="minorHAnsi" w:eastAsia="Univers Condensed" w:hAnsiTheme="minorHAnsi"/>
          <w:sz w:val="22"/>
          <w:szCs w:val="22"/>
        </w:rPr>
        <w:t xml:space="preserve"> by a vendor-producer are sold out.</w:t>
      </w:r>
    </w:p>
    <w:p w14:paraId="31797BA3" w14:textId="77777777" w:rsidR="00EA15AC" w:rsidRPr="00B01580" w:rsidRDefault="00284C69" w:rsidP="00284C69">
      <w:pPr>
        <w:rPr>
          <w:rFonts w:asciiTheme="minorHAnsi" w:hAnsiTheme="minorHAnsi"/>
          <w:sz w:val="22"/>
          <w:szCs w:val="22"/>
        </w:rPr>
      </w:pPr>
      <w:r w:rsidRPr="00B01580">
        <w:rPr>
          <w:rFonts w:asciiTheme="minorHAnsi" w:hAnsiTheme="minorHAnsi"/>
          <w:sz w:val="22"/>
          <w:szCs w:val="22"/>
        </w:rPr>
        <w:t>The farmer/producers name and the location of ori</w:t>
      </w:r>
      <w:r w:rsidR="007D1ECE" w:rsidRPr="00B01580">
        <w:rPr>
          <w:rFonts w:asciiTheme="minorHAnsi" w:hAnsiTheme="minorHAnsi"/>
          <w:sz w:val="22"/>
          <w:szCs w:val="22"/>
        </w:rPr>
        <w:t>gin for all supplemental products MUST be clearly posted for the benefit of customers.</w:t>
      </w:r>
      <w:r w:rsidR="00EA15AC" w:rsidRPr="00B01580">
        <w:rPr>
          <w:rFonts w:asciiTheme="minorHAnsi" w:hAnsiTheme="minorHAnsi"/>
          <w:sz w:val="22"/>
          <w:szCs w:val="22"/>
        </w:rPr>
        <w:t xml:space="preserve"> </w:t>
      </w:r>
    </w:p>
    <w:p w14:paraId="1C88E606" w14:textId="77777777" w:rsidR="00874796" w:rsidRPr="00B01580" w:rsidRDefault="00EA15AC" w:rsidP="00874796">
      <w:pPr>
        <w:rPr>
          <w:rStyle w:val="Emphasis"/>
          <w:rFonts w:asciiTheme="minorHAnsi" w:hAnsiTheme="minorHAnsi" w:cstheme="minorHAnsi"/>
          <w:sz w:val="22"/>
          <w:szCs w:val="22"/>
        </w:rPr>
      </w:pPr>
      <w:r w:rsidRPr="00B01580">
        <w:rPr>
          <w:rStyle w:val="Emphasis"/>
          <w:rFonts w:asciiTheme="minorHAnsi" w:hAnsiTheme="minorHAnsi" w:cstheme="minorHAnsi"/>
          <w:sz w:val="22"/>
          <w:szCs w:val="22"/>
        </w:rPr>
        <w:t>At manager</w:t>
      </w:r>
      <w:r w:rsidR="000C6029" w:rsidRPr="00B01580">
        <w:rPr>
          <w:rStyle w:val="Emphasis"/>
          <w:rFonts w:asciiTheme="minorHAnsi" w:hAnsiTheme="minorHAnsi" w:cstheme="minorHAnsi"/>
          <w:sz w:val="22"/>
          <w:szCs w:val="22"/>
        </w:rPr>
        <w:t>'</w:t>
      </w:r>
      <w:r w:rsidRPr="00B01580">
        <w:rPr>
          <w:rStyle w:val="Emphasis"/>
          <w:rFonts w:asciiTheme="minorHAnsi" w:hAnsiTheme="minorHAnsi" w:cstheme="minorHAnsi"/>
          <w:sz w:val="22"/>
          <w:szCs w:val="22"/>
        </w:rPr>
        <w:t>s request</w:t>
      </w:r>
      <w:r w:rsidR="000C6029" w:rsidRPr="00B01580">
        <w:rPr>
          <w:rStyle w:val="Emphasis"/>
          <w:rFonts w:asciiTheme="minorHAnsi" w:hAnsiTheme="minorHAnsi" w:cstheme="minorHAnsi"/>
          <w:sz w:val="22"/>
          <w:szCs w:val="22"/>
        </w:rPr>
        <w:t>,</w:t>
      </w:r>
      <w:r w:rsidRPr="00B01580">
        <w:rPr>
          <w:rStyle w:val="Emphasis"/>
          <w:rFonts w:asciiTheme="minorHAnsi" w:hAnsiTheme="minorHAnsi" w:cstheme="minorHAnsi"/>
          <w:sz w:val="22"/>
          <w:szCs w:val="22"/>
        </w:rPr>
        <w:t xml:space="preserve"> you must be able to </w:t>
      </w:r>
      <w:r w:rsidR="000C6029" w:rsidRPr="00B01580">
        <w:rPr>
          <w:rStyle w:val="Emphasis"/>
          <w:rFonts w:asciiTheme="minorHAnsi" w:hAnsiTheme="minorHAnsi" w:cstheme="minorHAnsi"/>
          <w:sz w:val="22"/>
          <w:szCs w:val="22"/>
        </w:rPr>
        <w:t xml:space="preserve">positively </w:t>
      </w:r>
      <w:r w:rsidRPr="00B01580">
        <w:rPr>
          <w:rStyle w:val="Emphasis"/>
          <w:rFonts w:asciiTheme="minorHAnsi" w:hAnsiTheme="minorHAnsi" w:cstheme="minorHAnsi"/>
          <w:sz w:val="22"/>
          <w:szCs w:val="22"/>
        </w:rPr>
        <w:t>demonstrate that the products your sell are indeed of your own manufacture/production.</w:t>
      </w:r>
      <w:r w:rsidR="000C6029" w:rsidRPr="00B01580">
        <w:rPr>
          <w:rStyle w:val="Emphasis"/>
          <w:rFonts w:asciiTheme="minorHAnsi" w:hAnsiTheme="minorHAnsi" w:cstheme="minorHAnsi"/>
          <w:sz w:val="22"/>
          <w:szCs w:val="22"/>
        </w:rPr>
        <w:t xml:space="preserve"> Repeated failure to comply with this re-sale policy will result in dismissal from the market.</w:t>
      </w:r>
    </w:p>
    <w:p w14:paraId="4AED246F" w14:textId="77777777" w:rsidR="00874796" w:rsidRPr="009716DF" w:rsidRDefault="00A22010" w:rsidP="00476289">
      <w:pPr>
        <w:pStyle w:val="Heading1"/>
        <w:rPr>
          <w:rFonts w:asciiTheme="minorHAnsi" w:hAnsiTheme="minorHAnsi"/>
        </w:rPr>
      </w:pPr>
      <w:r w:rsidRPr="009716DF">
        <w:rPr>
          <w:rFonts w:asciiTheme="minorHAnsi" w:hAnsiTheme="minorHAnsi"/>
        </w:rPr>
        <w:t>Supplementary</w:t>
      </w:r>
      <w:r w:rsidR="00874796" w:rsidRPr="009716DF">
        <w:rPr>
          <w:rFonts w:asciiTheme="minorHAnsi" w:hAnsiTheme="minorHAnsi"/>
        </w:rPr>
        <w:t xml:space="preserve"> </w:t>
      </w:r>
      <w:r w:rsidR="0099577C" w:rsidRPr="009716DF">
        <w:rPr>
          <w:rFonts w:asciiTheme="minorHAnsi" w:hAnsiTheme="minorHAnsi"/>
        </w:rPr>
        <w:t>Produc</w:t>
      </w:r>
      <w:r w:rsidRPr="009716DF">
        <w:rPr>
          <w:rFonts w:asciiTheme="minorHAnsi" w:hAnsiTheme="minorHAnsi"/>
        </w:rPr>
        <w:t>t</w:t>
      </w:r>
      <w:r w:rsidR="00874796" w:rsidRPr="009716DF">
        <w:rPr>
          <w:rFonts w:asciiTheme="minorHAnsi" w:hAnsiTheme="minorHAnsi"/>
        </w:rPr>
        <w:t xml:space="preserve">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716DF" w:rsidRPr="009716DF" w14:paraId="18D3EE7C" w14:textId="77777777">
        <w:tc>
          <w:tcPr>
            <w:tcW w:w="8856" w:type="dxa"/>
          </w:tcPr>
          <w:p w14:paraId="069B8F45" w14:textId="77777777" w:rsidR="009716DF" w:rsidRPr="009716DF" w:rsidRDefault="009716DF" w:rsidP="00874796">
            <w:pPr>
              <w:rPr>
                <w:rFonts w:asciiTheme="minorHAnsi" w:hAnsiTheme="minorHAnsi"/>
              </w:rPr>
            </w:pPr>
            <w:r w:rsidRPr="009716DF">
              <w:rPr>
                <w:rFonts w:asciiTheme="minorHAnsi" w:hAnsiTheme="minorHAnsi"/>
              </w:rPr>
              <w:t>Product Description:</w:t>
            </w:r>
          </w:p>
        </w:tc>
      </w:tr>
      <w:tr w:rsidR="00874796" w:rsidRPr="009716DF" w14:paraId="22E219FD" w14:textId="77777777">
        <w:tc>
          <w:tcPr>
            <w:tcW w:w="8856" w:type="dxa"/>
          </w:tcPr>
          <w:p w14:paraId="1570C92A" w14:textId="77777777" w:rsidR="00874796" w:rsidRPr="009716DF" w:rsidRDefault="009716DF" w:rsidP="009716DF">
            <w:pPr>
              <w:rPr>
                <w:rFonts w:asciiTheme="minorHAnsi" w:hAnsiTheme="minorHAnsi"/>
              </w:rPr>
            </w:pPr>
            <w:r w:rsidRPr="009716DF">
              <w:rPr>
                <w:rFonts w:asciiTheme="minorHAnsi" w:hAnsiTheme="minorHAnsi"/>
              </w:rPr>
              <w:t>Producer/farmer Contact</w:t>
            </w:r>
            <w:r w:rsidR="00874796" w:rsidRPr="009716DF">
              <w:rPr>
                <w:rFonts w:asciiTheme="minorHAnsi" w:hAnsiTheme="minorHAnsi"/>
              </w:rPr>
              <w:t>:</w:t>
            </w:r>
          </w:p>
        </w:tc>
      </w:tr>
      <w:tr w:rsidR="00874796" w:rsidRPr="009716DF" w14:paraId="7B002102" w14:textId="77777777">
        <w:tc>
          <w:tcPr>
            <w:tcW w:w="8856" w:type="dxa"/>
          </w:tcPr>
          <w:p w14:paraId="570BCE8F" w14:textId="77777777" w:rsidR="00874796" w:rsidRPr="009716DF" w:rsidRDefault="00874796" w:rsidP="00874796">
            <w:pPr>
              <w:rPr>
                <w:rFonts w:asciiTheme="minorHAnsi" w:hAnsiTheme="minorHAnsi"/>
              </w:rPr>
            </w:pPr>
            <w:r w:rsidRPr="009716DF">
              <w:rPr>
                <w:rFonts w:asciiTheme="minorHAnsi" w:hAnsiTheme="minorHAnsi"/>
              </w:rPr>
              <w:t>Business Name:</w:t>
            </w:r>
          </w:p>
        </w:tc>
      </w:tr>
      <w:tr w:rsidR="00874796" w:rsidRPr="009716DF" w14:paraId="3073DBDA" w14:textId="77777777">
        <w:tc>
          <w:tcPr>
            <w:tcW w:w="8856" w:type="dxa"/>
          </w:tcPr>
          <w:p w14:paraId="4EFF3A7E" w14:textId="77777777" w:rsidR="00874796" w:rsidRPr="009716DF" w:rsidRDefault="00874796" w:rsidP="00874796">
            <w:pPr>
              <w:rPr>
                <w:rFonts w:asciiTheme="minorHAnsi" w:hAnsiTheme="minorHAnsi"/>
              </w:rPr>
            </w:pPr>
            <w:r w:rsidRPr="009716DF">
              <w:rPr>
                <w:rFonts w:asciiTheme="minorHAnsi" w:hAnsiTheme="minorHAnsi"/>
              </w:rPr>
              <w:t>Phone:</w:t>
            </w:r>
          </w:p>
        </w:tc>
      </w:tr>
      <w:tr w:rsidR="00874796" w:rsidRPr="009716DF" w14:paraId="30F37D5F" w14:textId="77777777">
        <w:tc>
          <w:tcPr>
            <w:tcW w:w="8856" w:type="dxa"/>
          </w:tcPr>
          <w:p w14:paraId="67C5F922" w14:textId="77777777" w:rsidR="00874796" w:rsidRPr="009716DF" w:rsidRDefault="009716DF" w:rsidP="009716DF">
            <w:pPr>
              <w:rPr>
                <w:rFonts w:asciiTheme="minorHAnsi" w:hAnsiTheme="minorHAnsi"/>
              </w:rPr>
            </w:pPr>
            <w:r>
              <w:rPr>
                <w:rFonts w:asciiTheme="minorHAnsi" w:hAnsiTheme="minorHAnsi"/>
              </w:rPr>
              <w:t>Address</w:t>
            </w:r>
            <w:r w:rsidR="00874796" w:rsidRPr="009716DF">
              <w:rPr>
                <w:rFonts w:asciiTheme="minorHAnsi" w:hAnsiTheme="minorHAnsi"/>
              </w:rPr>
              <w:t>:</w:t>
            </w:r>
          </w:p>
        </w:tc>
      </w:tr>
      <w:tr w:rsidR="00874796" w:rsidRPr="009716DF" w14:paraId="6C192EFB" w14:textId="77777777">
        <w:tc>
          <w:tcPr>
            <w:tcW w:w="8856" w:type="dxa"/>
          </w:tcPr>
          <w:p w14:paraId="081D6E32" w14:textId="77777777" w:rsidR="00874796" w:rsidRPr="009716DF" w:rsidRDefault="00874796" w:rsidP="0099577C">
            <w:pPr>
              <w:rPr>
                <w:rFonts w:asciiTheme="minorHAnsi" w:hAnsiTheme="minorHAnsi"/>
              </w:rPr>
            </w:pPr>
            <w:r w:rsidRPr="009716DF">
              <w:rPr>
                <w:rFonts w:asciiTheme="minorHAnsi" w:hAnsiTheme="minorHAnsi"/>
              </w:rPr>
              <w:t xml:space="preserve">Your relationship to the </w:t>
            </w:r>
            <w:r w:rsidR="0099577C" w:rsidRPr="009716DF">
              <w:rPr>
                <w:rFonts w:asciiTheme="minorHAnsi" w:hAnsiTheme="minorHAnsi"/>
              </w:rPr>
              <w:t>producer/farmer</w:t>
            </w:r>
            <w:r w:rsidRPr="009716DF">
              <w:rPr>
                <w:rFonts w:asciiTheme="minorHAnsi" w:hAnsiTheme="minorHAnsi"/>
              </w:rPr>
              <w:t>:</w:t>
            </w:r>
          </w:p>
        </w:tc>
      </w:tr>
      <w:tr w:rsidR="00874796" w:rsidRPr="009716DF" w14:paraId="462949ED" w14:textId="77777777">
        <w:tc>
          <w:tcPr>
            <w:tcW w:w="8856" w:type="dxa"/>
          </w:tcPr>
          <w:p w14:paraId="1D2C4394" w14:textId="77777777" w:rsidR="00874796" w:rsidRPr="009716DF" w:rsidRDefault="00874796" w:rsidP="00874796">
            <w:pPr>
              <w:rPr>
                <w:rFonts w:asciiTheme="minorHAnsi" w:hAnsiTheme="minorHAnsi"/>
              </w:rPr>
            </w:pPr>
            <w:r w:rsidRPr="009716DF">
              <w:rPr>
                <w:rFonts w:asciiTheme="minorHAnsi" w:hAnsiTheme="minorHAnsi"/>
              </w:rPr>
              <w:t>Approximate dates to bring to market:</w:t>
            </w:r>
          </w:p>
        </w:tc>
      </w:tr>
    </w:tbl>
    <w:p w14:paraId="3905D5AD" w14:textId="77777777" w:rsidR="00874796" w:rsidRPr="005D564F" w:rsidRDefault="00874796" w:rsidP="00874796">
      <w:pPr>
        <w:rPr>
          <w:rFonts w:ascii="Univers Condensed" w:hAnsi="Univers Condensed"/>
        </w:rPr>
      </w:pPr>
    </w:p>
    <w:p w14:paraId="2FE319C0" w14:textId="6DC3CD63" w:rsidR="00252A8B" w:rsidRDefault="00252A8B">
      <w:pPr>
        <w:rPr>
          <w:rFonts w:ascii="Univers Condensed" w:hAnsi="Univers Condensed"/>
        </w:rPr>
      </w:pPr>
    </w:p>
    <w:sectPr w:rsidR="00252A8B" w:rsidSect="00AB41BD">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B250" w14:textId="77777777" w:rsidR="00E3412F" w:rsidRDefault="00E3412F" w:rsidP="00E3412F">
      <w:r>
        <w:separator/>
      </w:r>
    </w:p>
  </w:endnote>
  <w:endnote w:type="continuationSeparator" w:id="0">
    <w:p w14:paraId="277AB99F" w14:textId="77777777" w:rsidR="00E3412F" w:rsidRDefault="00E3412F" w:rsidP="00E3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Condensed">
    <w:altName w:val="Arial Narrow"/>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88891"/>
      <w:docPartObj>
        <w:docPartGallery w:val="Page Numbers (Bottom of Page)"/>
        <w:docPartUnique/>
      </w:docPartObj>
    </w:sdtPr>
    <w:sdtEndPr>
      <w:rPr>
        <w:noProof/>
      </w:rPr>
    </w:sdtEndPr>
    <w:sdtContent>
      <w:p w14:paraId="58380FB9" w14:textId="5B215913" w:rsidR="00AB41BD" w:rsidRDefault="00AB41BD">
        <w:pPr>
          <w:pStyle w:val="Footer"/>
          <w:jc w:val="right"/>
        </w:pPr>
        <w:r>
          <w:fldChar w:fldCharType="begin"/>
        </w:r>
        <w:r>
          <w:instrText xml:space="preserve"> PAGE   \* MERGEFORMAT </w:instrText>
        </w:r>
        <w:r>
          <w:fldChar w:fldCharType="separate"/>
        </w:r>
        <w:r w:rsidR="005431E6">
          <w:rPr>
            <w:noProof/>
          </w:rPr>
          <w:t>4</w:t>
        </w:r>
        <w:r>
          <w:rPr>
            <w:noProof/>
          </w:rPr>
          <w:fldChar w:fldCharType="end"/>
        </w:r>
      </w:p>
    </w:sdtContent>
  </w:sdt>
  <w:p w14:paraId="6A98115D" w14:textId="77777777" w:rsidR="004C7A49" w:rsidRDefault="004C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589478"/>
      <w:docPartObj>
        <w:docPartGallery w:val="Page Numbers (Bottom of Page)"/>
        <w:docPartUnique/>
      </w:docPartObj>
    </w:sdtPr>
    <w:sdtEndPr>
      <w:rPr>
        <w:noProof/>
      </w:rPr>
    </w:sdtEndPr>
    <w:sdtContent>
      <w:p w14:paraId="26E2EB03" w14:textId="4B278DCF" w:rsidR="001B7B75" w:rsidRDefault="001B7B75">
        <w:pPr>
          <w:pStyle w:val="Footer"/>
          <w:jc w:val="right"/>
        </w:pPr>
        <w:r>
          <w:t>1</w:t>
        </w:r>
      </w:p>
    </w:sdtContent>
  </w:sdt>
  <w:p w14:paraId="267D1031" w14:textId="77777777" w:rsidR="001B7B75" w:rsidRDefault="001B7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D5D9" w14:textId="77777777" w:rsidR="00E3412F" w:rsidRDefault="00E3412F" w:rsidP="00E3412F">
      <w:r>
        <w:separator/>
      </w:r>
    </w:p>
  </w:footnote>
  <w:footnote w:type="continuationSeparator" w:id="0">
    <w:p w14:paraId="7E37016B" w14:textId="77777777" w:rsidR="00E3412F" w:rsidRDefault="00E3412F" w:rsidP="00E3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373"/>
    <w:multiLevelType w:val="hybridMultilevel"/>
    <w:tmpl w:val="E2F216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0869E8"/>
    <w:multiLevelType w:val="hybridMultilevel"/>
    <w:tmpl w:val="9012970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205EC6"/>
    <w:multiLevelType w:val="multilevel"/>
    <w:tmpl w:val="3752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6349B"/>
    <w:multiLevelType w:val="hybridMultilevel"/>
    <w:tmpl w:val="951831E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FD8157D"/>
    <w:multiLevelType w:val="hybridMultilevel"/>
    <w:tmpl w:val="56EAD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9D7809"/>
    <w:multiLevelType w:val="hybridMultilevel"/>
    <w:tmpl w:val="654213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346AB4"/>
    <w:multiLevelType w:val="hybridMultilevel"/>
    <w:tmpl w:val="95B6F49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CE7778"/>
    <w:multiLevelType w:val="hybridMultilevel"/>
    <w:tmpl w:val="2B6E9B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224E5C"/>
    <w:multiLevelType w:val="hybridMultilevel"/>
    <w:tmpl w:val="D29AE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3075DC"/>
    <w:multiLevelType w:val="hybridMultilevel"/>
    <w:tmpl w:val="8DEE52C0"/>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3A3BED"/>
    <w:multiLevelType w:val="hybridMultilevel"/>
    <w:tmpl w:val="16586B9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01463FB"/>
    <w:multiLevelType w:val="hybridMultilevel"/>
    <w:tmpl w:val="9D066C66"/>
    <w:lvl w:ilvl="0" w:tplc="10090003">
      <w:start w:val="1"/>
      <w:numFmt w:val="bullet"/>
      <w:lvlText w:val="o"/>
      <w:lvlJc w:val="left"/>
      <w:pPr>
        <w:ind w:left="720" w:hanging="360"/>
      </w:pPr>
      <w:rPr>
        <w:rFonts w:ascii="Courier New" w:hAnsi="Courier New" w:cs="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200A78"/>
    <w:multiLevelType w:val="hybridMultilevel"/>
    <w:tmpl w:val="ACACBEF8"/>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CD3F29"/>
    <w:multiLevelType w:val="multilevel"/>
    <w:tmpl w:val="89D6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E2BAA"/>
    <w:multiLevelType w:val="hybridMultilevel"/>
    <w:tmpl w:val="A866CF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0C6809"/>
    <w:multiLevelType w:val="hybridMultilevel"/>
    <w:tmpl w:val="DB329C04"/>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7F0751"/>
    <w:multiLevelType w:val="hybridMultilevel"/>
    <w:tmpl w:val="97F64CC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2E4201"/>
    <w:multiLevelType w:val="hybridMultilevel"/>
    <w:tmpl w:val="D5D25F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85836ED"/>
    <w:multiLevelType w:val="hybridMultilevel"/>
    <w:tmpl w:val="9E96634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F54212"/>
    <w:multiLevelType w:val="hybridMultilevel"/>
    <w:tmpl w:val="DD48D3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795D08"/>
    <w:multiLevelType w:val="hybridMultilevel"/>
    <w:tmpl w:val="75768F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702621D"/>
    <w:multiLevelType w:val="hybridMultilevel"/>
    <w:tmpl w:val="ACE2D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C776E"/>
    <w:multiLevelType w:val="hybridMultilevel"/>
    <w:tmpl w:val="12D25A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DD07CF4"/>
    <w:multiLevelType w:val="hybridMultilevel"/>
    <w:tmpl w:val="EE5AA1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E3F186F"/>
    <w:multiLevelType w:val="hybridMultilevel"/>
    <w:tmpl w:val="29285AB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F9C58FF"/>
    <w:multiLevelType w:val="hybridMultilevel"/>
    <w:tmpl w:val="DCB47AC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13A6BEF"/>
    <w:multiLevelType w:val="hybridMultilevel"/>
    <w:tmpl w:val="16AE6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263F67"/>
    <w:multiLevelType w:val="hybridMultilevel"/>
    <w:tmpl w:val="0CFA4D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0E20545"/>
    <w:multiLevelType w:val="hybridMultilevel"/>
    <w:tmpl w:val="A0B00C7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617626C0"/>
    <w:multiLevelType w:val="hybridMultilevel"/>
    <w:tmpl w:val="5DC85A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857338"/>
    <w:multiLevelType w:val="hybridMultilevel"/>
    <w:tmpl w:val="93A6B3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6354780"/>
    <w:multiLevelType w:val="hybridMultilevel"/>
    <w:tmpl w:val="803E44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FB70EC3"/>
    <w:multiLevelType w:val="hybridMultilevel"/>
    <w:tmpl w:val="0678A7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AF522F"/>
    <w:multiLevelType w:val="hybridMultilevel"/>
    <w:tmpl w:val="2B7A7194"/>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1"/>
  </w:num>
  <w:num w:numId="3">
    <w:abstractNumId w:val="7"/>
  </w:num>
  <w:num w:numId="4">
    <w:abstractNumId w:val="2"/>
  </w:num>
  <w:num w:numId="5">
    <w:abstractNumId w:val="29"/>
  </w:num>
  <w:num w:numId="6">
    <w:abstractNumId w:val="19"/>
  </w:num>
  <w:num w:numId="7">
    <w:abstractNumId w:val="14"/>
  </w:num>
  <w:num w:numId="8">
    <w:abstractNumId w:val="12"/>
  </w:num>
  <w:num w:numId="9">
    <w:abstractNumId w:val="33"/>
  </w:num>
  <w:num w:numId="10">
    <w:abstractNumId w:val="9"/>
  </w:num>
  <w:num w:numId="11">
    <w:abstractNumId w:val="16"/>
  </w:num>
  <w:num w:numId="12">
    <w:abstractNumId w:val="8"/>
  </w:num>
  <w:num w:numId="13">
    <w:abstractNumId w:val="15"/>
  </w:num>
  <w:num w:numId="14">
    <w:abstractNumId w:val="6"/>
  </w:num>
  <w:num w:numId="15">
    <w:abstractNumId w:val="32"/>
  </w:num>
  <w:num w:numId="16">
    <w:abstractNumId w:val="13"/>
  </w:num>
  <w:num w:numId="17">
    <w:abstractNumId w:val="26"/>
  </w:num>
  <w:num w:numId="18">
    <w:abstractNumId w:val="10"/>
  </w:num>
  <w:num w:numId="19">
    <w:abstractNumId w:val="4"/>
  </w:num>
  <w:num w:numId="20">
    <w:abstractNumId w:val="28"/>
  </w:num>
  <w:num w:numId="21">
    <w:abstractNumId w:val="18"/>
  </w:num>
  <w:num w:numId="22">
    <w:abstractNumId w:val="0"/>
  </w:num>
  <w:num w:numId="23">
    <w:abstractNumId w:val="31"/>
  </w:num>
  <w:num w:numId="24">
    <w:abstractNumId w:val="3"/>
  </w:num>
  <w:num w:numId="25">
    <w:abstractNumId w:val="5"/>
  </w:num>
  <w:num w:numId="26">
    <w:abstractNumId w:val="23"/>
  </w:num>
  <w:num w:numId="27">
    <w:abstractNumId w:val="30"/>
  </w:num>
  <w:num w:numId="28">
    <w:abstractNumId w:val="24"/>
  </w:num>
  <w:num w:numId="29">
    <w:abstractNumId w:val="17"/>
  </w:num>
  <w:num w:numId="30">
    <w:abstractNumId w:val="22"/>
  </w:num>
  <w:num w:numId="31">
    <w:abstractNumId w:val="27"/>
  </w:num>
  <w:num w:numId="32">
    <w:abstractNumId w:val="25"/>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CE"/>
    <w:rsid w:val="00010D01"/>
    <w:rsid w:val="000422C4"/>
    <w:rsid w:val="0004276A"/>
    <w:rsid w:val="000428FC"/>
    <w:rsid w:val="000467CA"/>
    <w:rsid w:val="000559BB"/>
    <w:rsid w:val="0006032C"/>
    <w:rsid w:val="000608B8"/>
    <w:rsid w:val="00065065"/>
    <w:rsid w:val="00065EA2"/>
    <w:rsid w:val="00072799"/>
    <w:rsid w:val="00073FA7"/>
    <w:rsid w:val="0008111B"/>
    <w:rsid w:val="00083889"/>
    <w:rsid w:val="000923D1"/>
    <w:rsid w:val="000A6376"/>
    <w:rsid w:val="000A7DA7"/>
    <w:rsid w:val="000C6029"/>
    <w:rsid w:val="000C708F"/>
    <w:rsid w:val="000D165A"/>
    <w:rsid w:val="000D789F"/>
    <w:rsid w:val="00101D1F"/>
    <w:rsid w:val="00104A98"/>
    <w:rsid w:val="00122FD0"/>
    <w:rsid w:val="001232A9"/>
    <w:rsid w:val="0012352F"/>
    <w:rsid w:val="001235BA"/>
    <w:rsid w:val="001330DF"/>
    <w:rsid w:val="00156A78"/>
    <w:rsid w:val="00162D0E"/>
    <w:rsid w:val="00164E28"/>
    <w:rsid w:val="0016516D"/>
    <w:rsid w:val="00180B56"/>
    <w:rsid w:val="00187AFC"/>
    <w:rsid w:val="00194E73"/>
    <w:rsid w:val="001A2A02"/>
    <w:rsid w:val="001B7B75"/>
    <w:rsid w:val="001C63BF"/>
    <w:rsid w:val="001D5233"/>
    <w:rsid w:val="001D6636"/>
    <w:rsid w:val="001E72D2"/>
    <w:rsid w:val="001F13F4"/>
    <w:rsid w:val="0021116E"/>
    <w:rsid w:val="00214A83"/>
    <w:rsid w:val="002236D6"/>
    <w:rsid w:val="00231BC8"/>
    <w:rsid w:val="00234980"/>
    <w:rsid w:val="00235F2E"/>
    <w:rsid w:val="002401BB"/>
    <w:rsid w:val="00252A8B"/>
    <w:rsid w:val="00263D39"/>
    <w:rsid w:val="00274AF6"/>
    <w:rsid w:val="00284C69"/>
    <w:rsid w:val="002851DF"/>
    <w:rsid w:val="002A294E"/>
    <w:rsid w:val="002A3DBA"/>
    <w:rsid w:val="002B17FB"/>
    <w:rsid w:val="002C22D7"/>
    <w:rsid w:val="002C3AF6"/>
    <w:rsid w:val="002E1CE2"/>
    <w:rsid w:val="00300D09"/>
    <w:rsid w:val="00300DAB"/>
    <w:rsid w:val="00303986"/>
    <w:rsid w:val="003222F7"/>
    <w:rsid w:val="00330397"/>
    <w:rsid w:val="0033538A"/>
    <w:rsid w:val="003359FB"/>
    <w:rsid w:val="00335A73"/>
    <w:rsid w:val="00347EF1"/>
    <w:rsid w:val="003517E7"/>
    <w:rsid w:val="00353649"/>
    <w:rsid w:val="00355D24"/>
    <w:rsid w:val="003567B0"/>
    <w:rsid w:val="0036409F"/>
    <w:rsid w:val="00366CDA"/>
    <w:rsid w:val="00372B58"/>
    <w:rsid w:val="00377E01"/>
    <w:rsid w:val="00384996"/>
    <w:rsid w:val="00392C6E"/>
    <w:rsid w:val="00393093"/>
    <w:rsid w:val="003954C9"/>
    <w:rsid w:val="003955A5"/>
    <w:rsid w:val="003B2130"/>
    <w:rsid w:val="003C018D"/>
    <w:rsid w:val="003C4377"/>
    <w:rsid w:val="003C73BD"/>
    <w:rsid w:val="003D028B"/>
    <w:rsid w:val="003D14E5"/>
    <w:rsid w:val="003E1A15"/>
    <w:rsid w:val="003E43F4"/>
    <w:rsid w:val="003F026F"/>
    <w:rsid w:val="003F07CB"/>
    <w:rsid w:val="004136CA"/>
    <w:rsid w:val="0041680A"/>
    <w:rsid w:val="00423BEA"/>
    <w:rsid w:val="004247D6"/>
    <w:rsid w:val="00456467"/>
    <w:rsid w:val="00456D40"/>
    <w:rsid w:val="004655AE"/>
    <w:rsid w:val="00476289"/>
    <w:rsid w:val="00485A35"/>
    <w:rsid w:val="004920F8"/>
    <w:rsid w:val="004A1125"/>
    <w:rsid w:val="004B6693"/>
    <w:rsid w:val="004C5B79"/>
    <w:rsid w:val="004C7A49"/>
    <w:rsid w:val="004D3CB8"/>
    <w:rsid w:val="004D4F1F"/>
    <w:rsid w:val="004E5264"/>
    <w:rsid w:val="004E729C"/>
    <w:rsid w:val="004F74A3"/>
    <w:rsid w:val="005075AF"/>
    <w:rsid w:val="005240EB"/>
    <w:rsid w:val="005276FE"/>
    <w:rsid w:val="00534368"/>
    <w:rsid w:val="005431E6"/>
    <w:rsid w:val="0054697D"/>
    <w:rsid w:val="005552E5"/>
    <w:rsid w:val="00557D66"/>
    <w:rsid w:val="00560374"/>
    <w:rsid w:val="0056069B"/>
    <w:rsid w:val="00560B34"/>
    <w:rsid w:val="00565D2E"/>
    <w:rsid w:val="00566187"/>
    <w:rsid w:val="00572D23"/>
    <w:rsid w:val="00573958"/>
    <w:rsid w:val="00574303"/>
    <w:rsid w:val="005748C8"/>
    <w:rsid w:val="00597A8F"/>
    <w:rsid w:val="005A1237"/>
    <w:rsid w:val="005A6951"/>
    <w:rsid w:val="005C1107"/>
    <w:rsid w:val="005C6C38"/>
    <w:rsid w:val="005D19CF"/>
    <w:rsid w:val="005D2C08"/>
    <w:rsid w:val="00611F8F"/>
    <w:rsid w:val="00613AD3"/>
    <w:rsid w:val="006208B4"/>
    <w:rsid w:val="006427DE"/>
    <w:rsid w:val="006469F3"/>
    <w:rsid w:val="0065112E"/>
    <w:rsid w:val="00656F40"/>
    <w:rsid w:val="00657758"/>
    <w:rsid w:val="00676D0D"/>
    <w:rsid w:val="00682D0B"/>
    <w:rsid w:val="006831AE"/>
    <w:rsid w:val="006A1110"/>
    <w:rsid w:val="006A4CE9"/>
    <w:rsid w:val="006A68DE"/>
    <w:rsid w:val="006B2EAE"/>
    <w:rsid w:val="006C0188"/>
    <w:rsid w:val="006D1955"/>
    <w:rsid w:val="006D2109"/>
    <w:rsid w:val="006E0DFE"/>
    <w:rsid w:val="006E1A76"/>
    <w:rsid w:val="006E601F"/>
    <w:rsid w:val="006E6B56"/>
    <w:rsid w:val="006F07FA"/>
    <w:rsid w:val="006F76D2"/>
    <w:rsid w:val="00702EA8"/>
    <w:rsid w:val="007057A6"/>
    <w:rsid w:val="007104EC"/>
    <w:rsid w:val="00713C6C"/>
    <w:rsid w:val="00714908"/>
    <w:rsid w:val="00733D60"/>
    <w:rsid w:val="00740AA1"/>
    <w:rsid w:val="00742EF3"/>
    <w:rsid w:val="00746895"/>
    <w:rsid w:val="00751793"/>
    <w:rsid w:val="00770FAC"/>
    <w:rsid w:val="0077143B"/>
    <w:rsid w:val="00772C40"/>
    <w:rsid w:val="00783637"/>
    <w:rsid w:val="007A1C4B"/>
    <w:rsid w:val="007A2F75"/>
    <w:rsid w:val="007C1588"/>
    <w:rsid w:val="007C76DF"/>
    <w:rsid w:val="007D1ECE"/>
    <w:rsid w:val="007D6272"/>
    <w:rsid w:val="0080372F"/>
    <w:rsid w:val="0080506A"/>
    <w:rsid w:val="00811D76"/>
    <w:rsid w:val="00833C52"/>
    <w:rsid w:val="0084741C"/>
    <w:rsid w:val="00847C83"/>
    <w:rsid w:val="00867490"/>
    <w:rsid w:val="00870B9D"/>
    <w:rsid w:val="00874796"/>
    <w:rsid w:val="00876DCD"/>
    <w:rsid w:val="008B2C3B"/>
    <w:rsid w:val="008B615F"/>
    <w:rsid w:val="008B6951"/>
    <w:rsid w:val="008E5C7D"/>
    <w:rsid w:val="008F2EFE"/>
    <w:rsid w:val="00903EDE"/>
    <w:rsid w:val="00907612"/>
    <w:rsid w:val="00915520"/>
    <w:rsid w:val="009228E1"/>
    <w:rsid w:val="0092339A"/>
    <w:rsid w:val="00930276"/>
    <w:rsid w:val="00965956"/>
    <w:rsid w:val="009716DF"/>
    <w:rsid w:val="00975EAC"/>
    <w:rsid w:val="009806A3"/>
    <w:rsid w:val="00981567"/>
    <w:rsid w:val="00983C74"/>
    <w:rsid w:val="0099577C"/>
    <w:rsid w:val="009A199C"/>
    <w:rsid w:val="009A4E15"/>
    <w:rsid w:val="009A5F50"/>
    <w:rsid w:val="009A5FDC"/>
    <w:rsid w:val="009B35CE"/>
    <w:rsid w:val="009C5BC8"/>
    <w:rsid w:val="009C6110"/>
    <w:rsid w:val="009D19AF"/>
    <w:rsid w:val="009E1984"/>
    <w:rsid w:val="00A06BA0"/>
    <w:rsid w:val="00A22010"/>
    <w:rsid w:val="00A306CE"/>
    <w:rsid w:val="00A311BC"/>
    <w:rsid w:val="00A362D6"/>
    <w:rsid w:val="00A645D8"/>
    <w:rsid w:val="00A85F63"/>
    <w:rsid w:val="00A87CEA"/>
    <w:rsid w:val="00A87F30"/>
    <w:rsid w:val="00A90728"/>
    <w:rsid w:val="00AA4682"/>
    <w:rsid w:val="00AB1128"/>
    <w:rsid w:val="00AB41BD"/>
    <w:rsid w:val="00AC197B"/>
    <w:rsid w:val="00AD73EE"/>
    <w:rsid w:val="00AE1B9D"/>
    <w:rsid w:val="00AE234B"/>
    <w:rsid w:val="00AE3CB6"/>
    <w:rsid w:val="00AE62E0"/>
    <w:rsid w:val="00AF4CFC"/>
    <w:rsid w:val="00B01580"/>
    <w:rsid w:val="00B14EAF"/>
    <w:rsid w:val="00B170AB"/>
    <w:rsid w:val="00B340BE"/>
    <w:rsid w:val="00B44E4A"/>
    <w:rsid w:val="00B4565C"/>
    <w:rsid w:val="00B46C0F"/>
    <w:rsid w:val="00B5320D"/>
    <w:rsid w:val="00B5567E"/>
    <w:rsid w:val="00B6438C"/>
    <w:rsid w:val="00B74A5E"/>
    <w:rsid w:val="00BA05AF"/>
    <w:rsid w:val="00BC44A8"/>
    <w:rsid w:val="00BD7889"/>
    <w:rsid w:val="00BE1361"/>
    <w:rsid w:val="00BE727C"/>
    <w:rsid w:val="00C20F2C"/>
    <w:rsid w:val="00C51E6E"/>
    <w:rsid w:val="00C71642"/>
    <w:rsid w:val="00C7342E"/>
    <w:rsid w:val="00C81175"/>
    <w:rsid w:val="00C86FCE"/>
    <w:rsid w:val="00CB5D9D"/>
    <w:rsid w:val="00CD04C8"/>
    <w:rsid w:val="00CD07C5"/>
    <w:rsid w:val="00CD11DD"/>
    <w:rsid w:val="00CE2CC7"/>
    <w:rsid w:val="00CE641A"/>
    <w:rsid w:val="00CE78A7"/>
    <w:rsid w:val="00CF05F1"/>
    <w:rsid w:val="00D17BF7"/>
    <w:rsid w:val="00D237B3"/>
    <w:rsid w:val="00D47AD1"/>
    <w:rsid w:val="00D51B3E"/>
    <w:rsid w:val="00D61D62"/>
    <w:rsid w:val="00D65F90"/>
    <w:rsid w:val="00DA6AA9"/>
    <w:rsid w:val="00DB2EED"/>
    <w:rsid w:val="00DC76AD"/>
    <w:rsid w:val="00DD137C"/>
    <w:rsid w:val="00DF1FD1"/>
    <w:rsid w:val="00E12901"/>
    <w:rsid w:val="00E1440E"/>
    <w:rsid w:val="00E14443"/>
    <w:rsid w:val="00E33DA7"/>
    <w:rsid w:val="00E3412F"/>
    <w:rsid w:val="00E34F6F"/>
    <w:rsid w:val="00E37D32"/>
    <w:rsid w:val="00E40DE8"/>
    <w:rsid w:val="00E4608C"/>
    <w:rsid w:val="00E61DA6"/>
    <w:rsid w:val="00E6258A"/>
    <w:rsid w:val="00E73884"/>
    <w:rsid w:val="00E80467"/>
    <w:rsid w:val="00E843F8"/>
    <w:rsid w:val="00EA15AC"/>
    <w:rsid w:val="00EA512A"/>
    <w:rsid w:val="00EC4143"/>
    <w:rsid w:val="00EC74F0"/>
    <w:rsid w:val="00ED3814"/>
    <w:rsid w:val="00EE43F9"/>
    <w:rsid w:val="00EE7B24"/>
    <w:rsid w:val="00EF2FF3"/>
    <w:rsid w:val="00EF6896"/>
    <w:rsid w:val="00F06034"/>
    <w:rsid w:val="00F06C80"/>
    <w:rsid w:val="00F20A54"/>
    <w:rsid w:val="00F30C27"/>
    <w:rsid w:val="00F4058D"/>
    <w:rsid w:val="00F449ED"/>
    <w:rsid w:val="00F47C20"/>
    <w:rsid w:val="00F603D0"/>
    <w:rsid w:val="00F6425D"/>
    <w:rsid w:val="00FC3FF6"/>
    <w:rsid w:val="00FC42AD"/>
    <w:rsid w:val="00FD3633"/>
    <w:rsid w:val="00FD4AD3"/>
    <w:rsid w:val="00FE65F3"/>
    <w:rsid w:val="00FF0323"/>
    <w:rsid w:val="00FF772B"/>
    <w:rsid w:val="18783EDC"/>
    <w:rsid w:val="3C2F1309"/>
    <w:rsid w:val="7B56E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9FF38"/>
  <w15:docId w15:val="{B8D854D9-EEBC-4059-BC54-22E24B5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58"/>
    <w:rPr>
      <w:sz w:val="24"/>
      <w:lang w:eastAsia="en-US"/>
    </w:rPr>
  </w:style>
  <w:style w:type="paragraph" w:styleId="Heading1">
    <w:name w:val="heading 1"/>
    <w:basedOn w:val="Normal"/>
    <w:next w:val="Normal"/>
    <w:link w:val="Heading1Char"/>
    <w:uiPriority w:val="9"/>
    <w:qFormat/>
    <w:rsid w:val="00527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5CE"/>
    <w:pPr>
      <w:tabs>
        <w:tab w:val="center" w:pos="4320"/>
        <w:tab w:val="right" w:pos="8640"/>
      </w:tabs>
    </w:pPr>
  </w:style>
  <w:style w:type="table" w:styleId="TableGrid">
    <w:name w:val="Table Grid"/>
    <w:basedOn w:val="TableNormal"/>
    <w:rsid w:val="00A9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493"/>
    <w:rPr>
      <w:color w:val="0000FF"/>
      <w:u w:val="single"/>
    </w:rPr>
  </w:style>
  <w:style w:type="paragraph" w:styleId="BalloonText">
    <w:name w:val="Balloon Text"/>
    <w:basedOn w:val="Normal"/>
    <w:link w:val="BalloonTextChar"/>
    <w:uiPriority w:val="99"/>
    <w:semiHidden/>
    <w:unhideWhenUsed/>
    <w:rsid w:val="00C86FCE"/>
    <w:rPr>
      <w:rFonts w:ascii="Tahoma" w:hAnsi="Tahoma" w:cs="Tahoma"/>
      <w:sz w:val="16"/>
      <w:szCs w:val="16"/>
    </w:rPr>
  </w:style>
  <w:style w:type="character" w:customStyle="1" w:styleId="BalloonTextChar">
    <w:name w:val="Balloon Text Char"/>
    <w:basedOn w:val="DefaultParagraphFont"/>
    <w:link w:val="BalloonText"/>
    <w:uiPriority w:val="99"/>
    <w:semiHidden/>
    <w:rsid w:val="00C86FCE"/>
    <w:rPr>
      <w:rFonts w:ascii="Tahoma" w:hAnsi="Tahoma" w:cs="Tahoma"/>
      <w:sz w:val="16"/>
      <w:szCs w:val="16"/>
      <w:lang w:eastAsia="en-US"/>
    </w:rPr>
  </w:style>
  <w:style w:type="paragraph" w:styleId="NoSpacing">
    <w:name w:val="No Spacing"/>
    <w:link w:val="NoSpacingChar"/>
    <w:uiPriority w:val="1"/>
    <w:qFormat/>
    <w:rsid w:val="00E73884"/>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73884"/>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rsid w:val="005276FE"/>
    <w:rPr>
      <w:rFonts w:asciiTheme="majorHAnsi" w:eastAsiaTheme="majorEastAsia" w:hAnsiTheme="majorHAnsi" w:cstheme="majorBidi"/>
      <w:color w:val="2E74B5" w:themeColor="accent1" w:themeShade="BF"/>
      <w:sz w:val="32"/>
      <w:szCs w:val="32"/>
      <w:lang w:eastAsia="en-US"/>
    </w:rPr>
  </w:style>
  <w:style w:type="paragraph" w:styleId="Title">
    <w:name w:val="Title"/>
    <w:basedOn w:val="Normal"/>
    <w:next w:val="Normal"/>
    <w:link w:val="TitleChar"/>
    <w:uiPriority w:val="10"/>
    <w:qFormat/>
    <w:rsid w:val="00527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6FE"/>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8B69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6951"/>
    <w:rPr>
      <w:rFonts w:asciiTheme="minorHAnsi" w:eastAsiaTheme="minorEastAsia" w:hAnsiTheme="minorHAnsi" w:cstheme="minorBidi"/>
      <w:color w:val="5A5A5A" w:themeColor="text1" w:themeTint="A5"/>
      <w:spacing w:val="15"/>
      <w:sz w:val="22"/>
      <w:szCs w:val="22"/>
      <w:lang w:eastAsia="en-US"/>
    </w:rPr>
  </w:style>
  <w:style w:type="character" w:styleId="IntenseEmphasis">
    <w:name w:val="Intense Emphasis"/>
    <w:basedOn w:val="DefaultParagraphFont"/>
    <w:uiPriority w:val="21"/>
    <w:qFormat/>
    <w:rsid w:val="00194E73"/>
    <w:rPr>
      <w:i/>
      <w:iCs/>
      <w:color w:val="5B9BD5" w:themeColor="accent1"/>
    </w:rPr>
  </w:style>
  <w:style w:type="character" w:styleId="Emphasis">
    <w:name w:val="Emphasis"/>
    <w:basedOn w:val="DefaultParagraphFont"/>
    <w:uiPriority w:val="20"/>
    <w:qFormat/>
    <w:rsid w:val="00194E73"/>
    <w:rPr>
      <w:i/>
      <w:iCs/>
    </w:rPr>
  </w:style>
  <w:style w:type="character" w:styleId="Strong">
    <w:name w:val="Strong"/>
    <w:basedOn w:val="DefaultParagraphFont"/>
    <w:uiPriority w:val="22"/>
    <w:qFormat/>
    <w:rsid w:val="00194E73"/>
    <w:rPr>
      <w:b/>
      <w:bCs/>
    </w:rPr>
  </w:style>
  <w:style w:type="paragraph" w:styleId="Footer">
    <w:name w:val="footer"/>
    <w:basedOn w:val="Normal"/>
    <w:link w:val="FooterChar"/>
    <w:uiPriority w:val="99"/>
    <w:rsid w:val="004A1125"/>
    <w:pPr>
      <w:tabs>
        <w:tab w:val="center" w:pos="4680"/>
        <w:tab w:val="right" w:pos="9360"/>
      </w:tabs>
    </w:pPr>
    <w:rPr>
      <w:sz w:val="16"/>
      <w:lang w:val="en-CA" w:eastAsia="en-CA"/>
    </w:rPr>
  </w:style>
  <w:style w:type="character" w:customStyle="1" w:styleId="FooterChar">
    <w:name w:val="Footer Char"/>
    <w:basedOn w:val="DefaultParagraphFont"/>
    <w:link w:val="Footer"/>
    <w:uiPriority w:val="99"/>
    <w:rsid w:val="004A1125"/>
    <w:rPr>
      <w:sz w:val="16"/>
      <w:lang w:val="en-CA" w:eastAsia="en-CA"/>
    </w:rPr>
  </w:style>
  <w:style w:type="character" w:styleId="CommentReference">
    <w:name w:val="annotation reference"/>
    <w:basedOn w:val="DefaultParagraphFont"/>
    <w:uiPriority w:val="99"/>
    <w:semiHidden/>
    <w:unhideWhenUsed/>
    <w:rsid w:val="00AB1128"/>
    <w:rPr>
      <w:sz w:val="16"/>
      <w:szCs w:val="16"/>
    </w:rPr>
  </w:style>
  <w:style w:type="paragraph" w:styleId="CommentText">
    <w:name w:val="annotation text"/>
    <w:basedOn w:val="Normal"/>
    <w:link w:val="CommentTextChar"/>
    <w:uiPriority w:val="99"/>
    <w:semiHidden/>
    <w:unhideWhenUsed/>
    <w:rsid w:val="00AB1128"/>
    <w:rPr>
      <w:sz w:val="20"/>
    </w:rPr>
  </w:style>
  <w:style w:type="character" w:customStyle="1" w:styleId="CommentTextChar">
    <w:name w:val="Comment Text Char"/>
    <w:basedOn w:val="DefaultParagraphFont"/>
    <w:link w:val="CommentText"/>
    <w:uiPriority w:val="99"/>
    <w:semiHidden/>
    <w:rsid w:val="00AB1128"/>
    <w:rPr>
      <w:lang w:eastAsia="en-US"/>
    </w:rPr>
  </w:style>
  <w:style w:type="paragraph" w:styleId="CommentSubject">
    <w:name w:val="annotation subject"/>
    <w:basedOn w:val="CommentText"/>
    <w:next w:val="CommentText"/>
    <w:link w:val="CommentSubjectChar"/>
    <w:uiPriority w:val="99"/>
    <w:semiHidden/>
    <w:unhideWhenUsed/>
    <w:rsid w:val="00AB1128"/>
    <w:rPr>
      <w:b/>
      <w:bCs/>
    </w:rPr>
  </w:style>
  <w:style w:type="character" w:customStyle="1" w:styleId="CommentSubjectChar">
    <w:name w:val="Comment Subject Char"/>
    <w:basedOn w:val="CommentTextChar"/>
    <w:link w:val="CommentSubject"/>
    <w:uiPriority w:val="99"/>
    <w:semiHidden/>
    <w:rsid w:val="00AB1128"/>
    <w:rPr>
      <w:b/>
      <w:bCs/>
      <w:lang w:eastAsia="en-US"/>
    </w:rPr>
  </w:style>
  <w:style w:type="character" w:customStyle="1" w:styleId="HeaderChar">
    <w:name w:val="Header Char"/>
    <w:basedOn w:val="DefaultParagraphFont"/>
    <w:link w:val="Header"/>
    <w:uiPriority w:val="99"/>
    <w:rsid w:val="004C7A49"/>
    <w:rPr>
      <w:sz w:val="24"/>
      <w:lang w:eastAsia="en-US"/>
    </w:rPr>
  </w:style>
  <w:style w:type="paragraph" w:styleId="ListParagraph">
    <w:name w:val="List Paragraph"/>
    <w:basedOn w:val="Normal"/>
    <w:uiPriority w:val="34"/>
    <w:qFormat/>
    <w:rsid w:val="005C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048">
      <w:bodyDiv w:val="1"/>
      <w:marLeft w:val="0"/>
      <w:marRight w:val="0"/>
      <w:marTop w:val="0"/>
      <w:marBottom w:val="0"/>
      <w:divBdr>
        <w:top w:val="none" w:sz="0" w:space="0" w:color="auto"/>
        <w:left w:val="none" w:sz="0" w:space="0" w:color="auto"/>
        <w:bottom w:val="none" w:sz="0" w:space="0" w:color="auto"/>
        <w:right w:val="none" w:sz="0" w:space="0" w:color="auto"/>
      </w:divBdr>
    </w:div>
    <w:div w:id="152256998">
      <w:bodyDiv w:val="1"/>
      <w:marLeft w:val="0"/>
      <w:marRight w:val="0"/>
      <w:marTop w:val="0"/>
      <w:marBottom w:val="0"/>
      <w:divBdr>
        <w:top w:val="none" w:sz="0" w:space="0" w:color="auto"/>
        <w:left w:val="none" w:sz="0" w:space="0" w:color="auto"/>
        <w:bottom w:val="none" w:sz="0" w:space="0" w:color="auto"/>
        <w:right w:val="none" w:sz="0" w:space="0" w:color="auto"/>
      </w:divBdr>
      <w:divsChild>
        <w:div w:id="1568809096">
          <w:marLeft w:val="0"/>
          <w:marRight w:val="0"/>
          <w:marTop w:val="0"/>
          <w:marBottom w:val="0"/>
          <w:divBdr>
            <w:top w:val="none" w:sz="0" w:space="0" w:color="auto"/>
            <w:left w:val="none" w:sz="0" w:space="0" w:color="auto"/>
            <w:bottom w:val="none" w:sz="0" w:space="0" w:color="auto"/>
            <w:right w:val="none" w:sz="0" w:space="0" w:color="auto"/>
          </w:divBdr>
          <w:divsChild>
            <w:div w:id="969701173">
              <w:marLeft w:val="0"/>
              <w:marRight w:val="0"/>
              <w:marTop w:val="0"/>
              <w:marBottom w:val="0"/>
              <w:divBdr>
                <w:top w:val="none" w:sz="0" w:space="0" w:color="auto"/>
                <w:left w:val="none" w:sz="0" w:space="0" w:color="auto"/>
                <w:bottom w:val="none" w:sz="0" w:space="0" w:color="auto"/>
                <w:right w:val="none" w:sz="0" w:space="0" w:color="auto"/>
              </w:divBdr>
              <w:divsChild>
                <w:div w:id="434373667">
                  <w:marLeft w:val="0"/>
                  <w:marRight w:val="0"/>
                  <w:marTop w:val="0"/>
                  <w:marBottom w:val="0"/>
                  <w:divBdr>
                    <w:top w:val="none" w:sz="0" w:space="0" w:color="auto"/>
                    <w:left w:val="none" w:sz="0" w:space="0" w:color="auto"/>
                    <w:bottom w:val="none" w:sz="0" w:space="0" w:color="auto"/>
                    <w:right w:val="none" w:sz="0" w:space="0" w:color="auto"/>
                  </w:divBdr>
                  <w:divsChild>
                    <w:div w:id="1445883042">
                      <w:marLeft w:val="0"/>
                      <w:marRight w:val="0"/>
                      <w:marTop w:val="0"/>
                      <w:marBottom w:val="0"/>
                      <w:divBdr>
                        <w:top w:val="none" w:sz="0" w:space="0" w:color="auto"/>
                        <w:left w:val="none" w:sz="0" w:space="0" w:color="auto"/>
                        <w:bottom w:val="none" w:sz="0" w:space="0" w:color="auto"/>
                        <w:right w:val="none" w:sz="0" w:space="0" w:color="auto"/>
                      </w:divBdr>
                      <w:divsChild>
                        <w:div w:id="1272473126">
                          <w:marLeft w:val="0"/>
                          <w:marRight w:val="0"/>
                          <w:marTop w:val="0"/>
                          <w:marBottom w:val="0"/>
                          <w:divBdr>
                            <w:top w:val="none" w:sz="0" w:space="0" w:color="auto"/>
                            <w:left w:val="none" w:sz="0" w:space="0" w:color="auto"/>
                            <w:bottom w:val="none" w:sz="0" w:space="0" w:color="auto"/>
                            <w:right w:val="none" w:sz="0" w:space="0" w:color="auto"/>
                          </w:divBdr>
                          <w:divsChild>
                            <w:div w:id="792677246">
                              <w:marLeft w:val="0"/>
                              <w:marRight w:val="0"/>
                              <w:marTop w:val="0"/>
                              <w:marBottom w:val="0"/>
                              <w:divBdr>
                                <w:top w:val="none" w:sz="0" w:space="0" w:color="auto"/>
                                <w:left w:val="none" w:sz="0" w:space="0" w:color="auto"/>
                                <w:bottom w:val="none" w:sz="0" w:space="0" w:color="auto"/>
                                <w:right w:val="none" w:sz="0" w:space="0" w:color="auto"/>
                              </w:divBdr>
                              <w:divsChild>
                                <w:div w:id="1009061026">
                                  <w:marLeft w:val="0"/>
                                  <w:marRight w:val="0"/>
                                  <w:marTop w:val="0"/>
                                  <w:marBottom w:val="0"/>
                                  <w:divBdr>
                                    <w:top w:val="none" w:sz="0" w:space="0" w:color="auto"/>
                                    <w:left w:val="none" w:sz="0" w:space="0" w:color="auto"/>
                                    <w:bottom w:val="none" w:sz="0" w:space="0" w:color="auto"/>
                                    <w:right w:val="none" w:sz="0" w:space="0" w:color="auto"/>
                                  </w:divBdr>
                                  <w:divsChild>
                                    <w:div w:id="631516458">
                                      <w:marLeft w:val="3750"/>
                                      <w:marRight w:val="0"/>
                                      <w:marTop w:val="0"/>
                                      <w:marBottom w:val="0"/>
                                      <w:divBdr>
                                        <w:top w:val="none" w:sz="0" w:space="0" w:color="auto"/>
                                        <w:left w:val="none" w:sz="0" w:space="0" w:color="auto"/>
                                        <w:bottom w:val="none" w:sz="0" w:space="0" w:color="auto"/>
                                        <w:right w:val="none" w:sz="0" w:space="0" w:color="auto"/>
                                      </w:divBdr>
                                      <w:divsChild>
                                        <w:div w:id="1746956050">
                                          <w:marLeft w:val="0"/>
                                          <w:marRight w:val="0"/>
                                          <w:marTop w:val="0"/>
                                          <w:marBottom w:val="0"/>
                                          <w:divBdr>
                                            <w:top w:val="none" w:sz="0" w:space="0" w:color="auto"/>
                                            <w:left w:val="none" w:sz="0" w:space="0" w:color="auto"/>
                                            <w:bottom w:val="none" w:sz="0" w:space="0" w:color="auto"/>
                                            <w:right w:val="none" w:sz="0" w:space="0" w:color="auto"/>
                                          </w:divBdr>
                                          <w:divsChild>
                                            <w:div w:id="138966480">
                                              <w:marLeft w:val="0"/>
                                              <w:marRight w:val="0"/>
                                              <w:marTop w:val="0"/>
                                              <w:marBottom w:val="0"/>
                                              <w:divBdr>
                                                <w:top w:val="none" w:sz="0" w:space="0" w:color="auto"/>
                                                <w:left w:val="none" w:sz="0" w:space="0" w:color="auto"/>
                                                <w:bottom w:val="none" w:sz="0" w:space="0" w:color="auto"/>
                                                <w:right w:val="none" w:sz="0" w:space="0" w:color="auto"/>
                                              </w:divBdr>
                                              <w:divsChild>
                                                <w:div w:id="1398285855">
                                                  <w:marLeft w:val="0"/>
                                                  <w:marRight w:val="0"/>
                                                  <w:marTop w:val="0"/>
                                                  <w:marBottom w:val="0"/>
                                                  <w:divBdr>
                                                    <w:top w:val="none" w:sz="0" w:space="0" w:color="auto"/>
                                                    <w:left w:val="none" w:sz="0" w:space="0" w:color="auto"/>
                                                    <w:bottom w:val="none" w:sz="0" w:space="0" w:color="auto"/>
                                                    <w:right w:val="none" w:sz="0" w:space="0" w:color="auto"/>
                                                  </w:divBdr>
                                                  <w:divsChild>
                                                    <w:div w:id="224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2.png@01D83A02.8C5843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te.hill@toronto.ca" TargetMode="External"/><Relationship Id="rId4" Type="http://schemas.openxmlformats.org/officeDocument/2006/relationships/styles" Target="styles.xml"/><Relationship Id="rId9" Type="http://schemas.openxmlformats.org/officeDocument/2006/relationships/hyperlink" Target="http://www.toronto.ca/" TargetMode="External"/><Relationship Id="rId14" Type="http://schemas.openxmlformats.org/officeDocument/2006/relationships/hyperlink" Target="mailto:kate.hill@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4D7F4-BC66-402C-9EAB-4B6694A1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931</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vt:lpstr>
    </vt:vector>
  </TitlesOfParts>
  <Company>City of Toronto</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Includes Application to Vend</dc:subject>
  <dc:creator>City of Toronto</dc:creator>
  <cp:lastModifiedBy>Kate Hill</cp:lastModifiedBy>
  <cp:revision>7</cp:revision>
  <cp:lastPrinted>2015-01-14T13:25:00Z</cp:lastPrinted>
  <dcterms:created xsi:type="dcterms:W3CDTF">2022-03-17T17:13:00Z</dcterms:created>
  <dcterms:modified xsi:type="dcterms:W3CDTF">2022-03-18T14:25:00Z</dcterms:modified>
</cp:coreProperties>
</file>